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37" w:rsidRPr="00052137" w:rsidRDefault="00052137" w:rsidP="00052137">
      <w:pPr>
        <w:rPr>
          <w:rFonts w:ascii="Arial" w:hAnsi="Arial" w:cs="Arial"/>
          <w:b/>
          <w:i/>
        </w:rPr>
      </w:pPr>
      <w:r w:rsidRPr="00052137">
        <w:rPr>
          <w:rFonts w:ascii="Arial" w:hAnsi="Arial" w:cs="Arial"/>
          <w:b/>
        </w:rPr>
        <w:t>«Термины и определения, используемые при расчетах за КУ»</w:t>
      </w:r>
    </w:p>
    <w:p w:rsidR="00052137" w:rsidRPr="00052137" w:rsidRDefault="00052137" w:rsidP="00052137">
      <w:pPr>
        <w:ind w:firstLine="708"/>
        <w:jc w:val="both"/>
        <w:rPr>
          <w:rFonts w:ascii="Arial" w:hAnsi="Arial" w:cs="Arial"/>
          <w:b/>
        </w:rPr>
      </w:pPr>
    </w:p>
    <w:p w:rsidR="00052137" w:rsidRPr="00052137" w:rsidRDefault="00052137" w:rsidP="00052137">
      <w:pPr>
        <w:spacing w:line="348" w:lineRule="auto"/>
        <w:rPr>
          <w:rFonts w:ascii="Arial" w:hAnsi="Arial" w:cs="Arial"/>
          <w:szCs w:val="20"/>
        </w:rPr>
      </w:pPr>
      <w:r w:rsidRPr="00052137">
        <w:rPr>
          <w:rFonts w:ascii="Arial" w:hAnsi="Arial" w:cs="Arial"/>
          <w:b/>
          <w:bCs/>
        </w:rPr>
        <w:t xml:space="preserve">      «индивидуальный прибор учета»</w:t>
      </w:r>
      <w:r w:rsidRPr="00052137">
        <w:rPr>
          <w:rFonts w:ascii="Arial" w:hAnsi="Arial" w:cs="Arial"/>
          <w:szCs w:val="20"/>
        </w:rPr>
        <w:t xml:space="preserve"> - средство измерения (совокупность средств измерения и дополнительного оборудования), устанавливаемое в одном жилом или нежилом помещении в многоквартирном доме (за исключением жилого помещения в коммунальной квартире), в жилом доме (части жилого дома) или домовладении при наличии технической возможности и используемое для определения объемов (количества) потребления коммунального ресурса в каждом из указанных помещений, жилом доме (части жилого дома) или домовладении;</w:t>
      </w:r>
      <w:r w:rsidRPr="00052137">
        <w:rPr>
          <w:rFonts w:ascii="Arial" w:hAnsi="Arial" w:cs="Arial"/>
          <w:szCs w:val="20"/>
        </w:rPr>
        <w:br/>
      </w:r>
      <w:r w:rsidRPr="00052137">
        <w:rPr>
          <w:rFonts w:ascii="Arial" w:hAnsi="Arial" w:cs="Arial"/>
          <w:b/>
          <w:bCs/>
        </w:rPr>
        <w:t xml:space="preserve">      «исполнитель»</w:t>
      </w:r>
      <w:r w:rsidRPr="00052137">
        <w:rPr>
          <w:rFonts w:ascii="Arial" w:hAnsi="Arial" w:cs="Arial"/>
          <w:szCs w:val="20"/>
        </w:rPr>
        <w:t xml:space="preserve"> - юридическое лицо независимо от организационно-правовой формы или индивидуальный предприниматель, предоставляющие потребителю коммунальные услуги;</w:t>
      </w:r>
    </w:p>
    <w:p w:rsidR="00052137" w:rsidRPr="00052137" w:rsidRDefault="00052137" w:rsidP="00052137">
      <w:pPr>
        <w:pStyle w:val="indent"/>
        <w:spacing w:before="0" w:beforeAutospacing="0" w:after="0" w:afterAutospacing="0" w:line="348" w:lineRule="auto"/>
        <w:rPr>
          <w:rFonts w:ascii="Arial" w:hAnsi="Arial" w:cs="Arial"/>
          <w:sz w:val="20"/>
          <w:szCs w:val="20"/>
        </w:rPr>
      </w:pPr>
      <w:r w:rsidRPr="00052137">
        <w:rPr>
          <w:rFonts w:ascii="Arial" w:hAnsi="Arial" w:cs="Arial"/>
          <w:b/>
          <w:bCs/>
          <w:sz w:val="20"/>
        </w:rPr>
        <w:t xml:space="preserve">      «коллективный (общедомовой) прибор учета»</w:t>
      </w:r>
      <w:r w:rsidRPr="00052137">
        <w:rPr>
          <w:rFonts w:ascii="Arial" w:hAnsi="Arial" w:cs="Arial"/>
          <w:sz w:val="20"/>
          <w:szCs w:val="20"/>
        </w:rPr>
        <w:t xml:space="preserve"> - средство измерения (совокупность средств измерения и дополнительного оборудования), устанавливаемое в многоквартирном доме при наличии технической возможности и используемое для определения объемов (количества) коммунального ресурса, поданного в многоквартирный дом;</w:t>
      </w:r>
    </w:p>
    <w:p w:rsidR="00052137" w:rsidRPr="00052137" w:rsidRDefault="00052137" w:rsidP="00052137">
      <w:pPr>
        <w:pStyle w:val="indent"/>
        <w:spacing w:before="0" w:beforeAutospacing="0" w:after="0" w:afterAutospacing="0" w:line="348" w:lineRule="auto"/>
        <w:rPr>
          <w:rFonts w:ascii="Arial" w:hAnsi="Arial" w:cs="Arial"/>
          <w:sz w:val="20"/>
          <w:szCs w:val="20"/>
        </w:rPr>
      </w:pPr>
      <w:r w:rsidRPr="00052137">
        <w:rPr>
          <w:rFonts w:ascii="Arial" w:hAnsi="Arial" w:cs="Arial"/>
          <w:b/>
          <w:bCs/>
          <w:sz w:val="20"/>
        </w:rPr>
        <w:t xml:space="preserve">      «коммунальные услуги»</w:t>
      </w:r>
      <w:r w:rsidRPr="00052137">
        <w:rPr>
          <w:rFonts w:ascii="Arial" w:hAnsi="Arial" w:cs="Arial"/>
          <w:sz w:val="20"/>
          <w:szCs w:val="20"/>
        </w:rPr>
        <w:t xml:space="preserve"> -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жилых, нежилых помещений, общего имущества в многоквартирном доме в случаях, установленных настоящими Правилами, а также земельных участков и расположенных на них жилых домов (домовладений). К коммунальной услуге относится услуга по обращению с твердыми коммунальными отходами;</w:t>
      </w:r>
    </w:p>
    <w:p w:rsidR="00052137" w:rsidRPr="00052137" w:rsidRDefault="00052137" w:rsidP="00052137">
      <w:pPr>
        <w:spacing w:line="348" w:lineRule="auto"/>
        <w:ind w:firstLine="327"/>
        <w:rPr>
          <w:rFonts w:ascii="Arial" w:hAnsi="Arial" w:cs="Arial"/>
          <w:szCs w:val="20"/>
        </w:rPr>
      </w:pPr>
      <w:r w:rsidRPr="00052137">
        <w:rPr>
          <w:rFonts w:ascii="Arial" w:hAnsi="Arial" w:cs="Arial"/>
          <w:b/>
          <w:bCs/>
        </w:rPr>
        <w:t>«коммунальные ресурсы»</w:t>
      </w:r>
      <w:r w:rsidRPr="00052137">
        <w:rPr>
          <w:rFonts w:ascii="Arial" w:hAnsi="Arial" w:cs="Arial"/>
          <w:szCs w:val="20"/>
        </w:rPr>
        <w:t xml:space="preserve"> - холодная вода, горячая вода, электрическая энергия, газ, тепловая энергия, теплоноситель в виде горячей воды в открытых системах теплоснабжения (горячего водоснабжения), бытовой газ в баллонах, твердое топливо при наличии печного отопления, используемые для предоставления коммунальных услуг и потребляемые при содержании общего имущества в многоквартирном доме. К коммунальным ресурсам приравниваются также сточные воды, отводимые по централизованным сетям инженерно-технического обеспечения; </w:t>
      </w:r>
    </w:p>
    <w:p w:rsidR="00052137" w:rsidRPr="00052137" w:rsidRDefault="00052137" w:rsidP="00052137">
      <w:pPr>
        <w:spacing w:line="348" w:lineRule="auto"/>
        <w:ind w:firstLine="327"/>
        <w:rPr>
          <w:rFonts w:ascii="Arial" w:hAnsi="Arial" w:cs="Arial"/>
          <w:szCs w:val="20"/>
        </w:rPr>
      </w:pPr>
      <w:r w:rsidRPr="00052137">
        <w:rPr>
          <w:rFonts w:ascii="Arial" w:hAnsi="Arial" w:cs="Arial"/>
          <w:b/>
          <w:bCs/>
        </w:rPr>
        <w:t>«нежилое помещение в многоквартирном доме»</w:t>
      </w:r>
      <w:r w:rsidRPr="00052137">
        <w:rPr>
          <w:rFonts w:ascii="Arial" w:hAnsi="Arial" w:cs="Arial"/>
          <w:szCs w:val="20"/>
        </w:rPr>
        <w:t xml:space="preserve"> - помещение в многоквартирном доме, указанное в проектной или технической документации на многоквартирный дом либо в электронном паспорте многоквартирного дома,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(технологического присоединения) к внешним сетям инженерно-технического обеспечения, в том числе встроенные и пристроенные помещения. К нежилым помещениям в настоящих Правилах приравниваются части многоквартирных домов, предназначенные для размещения транспортных средств (машино-места, подземные гаражи и автостоянки, предусмотренные проектной документацией);</w:t>
      </w:r>
    </w:p>
    <w:p w:rsidR="00052137" w:rsidRPr="00052137" w:rsidRDefault="00052137" w:rsidP="00052137">
      <w:pPr>
        <w:spacing w:line="348" w:lineRule="auto"/>
        <w:ind w:firstLine="327"/>
        <w:rPr>
          <w:rFonts w:ascii="Arial" w:hAnsi="Arial" w:cs="Arial"/>
          <w:szCs w:val="20"/>
        </w:rPr>
      </w:pPr>
      <w:r w:rsidRPr="00052137">
        <w:rPr>
          <w:rFonts w:ascii="Arial" w:hAnsi="Arial" w:cs="Arial"/>
          <w:b/>
          <w:bCs/>
        </w:rPr>
        <w:lastRenderedPageBreak/>
        <w:t>«норматив потребления коммунальной услуги»</w:t>
      </w:r>
      <w:r w:rsidRPr="00052137">
        <w:rPr>
          <w:rFonts w:ascii="Arial" w:hAnsi="Arial" w:cs="Arial"/>
          <w:szCs w:val="20"/>
        </w:rPr>
        <w:t xml:space="preserve"> – это средний показатель потребления коммунальной услуги на одного человека. Расчёт нормативов потребления делается согласно постановлению Правительства РФ от 23.05.2006 № 306, постановлению Правительства РФ от 06.05.2011 № 354 и принятым на региональном уровне нормативным актам;</w:t>
      </w:r>
    </w:p>
    <w:p w:rsidR="00052137" w:rsidRPr="00052137" w:rsidRDefault="00052137" w:rsidP="00052137">
      <w:pPr>
        <w:spacing w:line="348" w:lineRule="auto"/>
        <w:ind w:firstLine="327"/>
        <w:rPr>
          <w:rFonts w:ascii="Arial" w:hAnsi="Arial" w:cs="Arial"/>
          <w:szCs w:val="20"/>
        </w:rPr>
      </w:pPr>
      <w:r w:rsidRPr="00052137">
        <w:rPr>
          <w:rFonts w:ascii="Arial" w:hAnsi="Arial" w:cs="Arial"/>
          <w:b/>
          <w:bCs/>
        </w:rPr>
        <w:t>«общий (квартирный) прибор учета»</w:t>
      </w:r>
      <w:r w:rsidRPr="00052137">
        <w:rPr>
          <w:rFonts w:ascii="Arial" w:hAnsi="Arial" w:cs="Arial"/>
          <w:szCs w:val="20"/>
        </w:rPr>
        <w:t xml:space="preserve"> - средство измерения (совокупность средств измерения и дополнительного оборудования), устанавливаемое в коммунальной квартире при наличии технической возможности и используемое для определения объемов (количества) потребления коммунального ресурса в такой квартире;</w:t>
      </w:r>
    </w:p>
    <w:p w:rsidR="00052137" w:rsidRPr="00052137" w:rsidRDefault="00052137" w:rsidP="00052137">
      <w:pPr>
        <w:spacing w:line="348" w:lineRule="auto"/>
        <w:ind w:firstLine="327"/>
        <w:rPr>
          <w:rFonts w:ascii="Arial" w:hAnsi="Arial" w:cs="Arial"/>
          <w:szCs w:val="20"/>
        </w:rPr>
      </w:pPr>
      <w:r w:rsidRPr="00052137">
        <w:rPr>
          <w:rFonts w:ascii="Arial" w:hAnsi="Arial" w:cs="Arial"/>
          <w:b/>
          <w:bCs/>
        </w:rPr>
        <w:t>«потребитель»</w:t>
      </w:r>
      <w:r w:rsidRPr="00052137">
        <w:rPr>
          <w:rFonts w:ascii="Arial" w:hAnsi="Arial" w:cs="Arial"/>
          <w:szCs w:val="20"/>
        </w:rPr>
        <w:t xml:space="preserve"> - собственник помещения в многоквартирном доме, жилого дома, домовладения, а также лицо, пользующееся на ином законном основании помещением в многоквартирном доме, жилым домом, домовладением, потребляющее коммунальные услуги; </w:t>
      </w:r>
    </w:p>
    <w:p w:rsidR="00052137" w:rsidRPr="00052137" w:rsidRDefault="00052137" w:rsidP="00052137">
      <w:pPr>
        <w:spacing w:line="348" w:lineRule="auto"/>
        <w:ind w:firstLine="327"/>
        <w:rPr>
          <w:rFonts w:ascii="Arial" w:hAnsi="Arial" w:cs="Arial"/>
          <w:szCs w:val="20"/>
        </w:rPr>
      </w:pPr>
      <w:r w:rsidRPr="00052137">
        <w:rPr>
          <w:rFonts w:ascii="Arial" w:hAnsi="Arial" w:cs="Arial"/>
          <w:b/>
          <w:bCs/>
        </w:rPr>
        <w:t>«ресурсоснабжающая организация»</w:t>
      </w:r>
      <w:r w:rsidRPr="00052137">
        <w:rPr>
          <w:rFonts w:ascii="Arial" w:hAnsi="Arial" w:cs="Arial"/>
          <w:szCs w:val="20"/>
        </w:rPr>
        <w:t xml:space="preserve"> - юридическое лицо независимо от организационно-правовой формы, а также индивидуальный предприниматель, осуществляющие продажу коммунальных ресурсов (отведение сточных вод).</w:t>
      </w:r>
    </w:p>
    <w:p w:rsidR="00052137" w:rsidRPr="00052137" w:rsidRDefault="00052137" w:rsidP="00052137">
      <w:pPr>
        <w:jc w:val="both"/>
        <w:rPr>
          <w:rFonts w:ascii="Arial" w:hAnsi="Arial" w:cs="Arial"/>
          <w:szCs w:val="20"/>
          <w:shd w:val="clear" w:color="auto" w:fill="FFFFFF"/>
        </w:rPr>
      </w:pPr>
      <w:r w:rsidRPr="00052137">
        <w:rPr>
          <w:rFonts w:ascii="Arial" w:eastAsia="Cambria" w:hAnsi="Arial" w:cs="Arial"/>
          <w:b/>
          <w:szCs w:val="20"/>
        </w:rPr>
        <w:t xml:space="preserve">      «одн/сои»</w:t>
      </w:r>
      <w:r w:rsidRPr="00052137">
        <w:rPr>
          <w:rFonts w:ascii="Arial" w:eastAsia="Cambria" w:hAnsi="Arial" w:cs="Arial"/>
          <w:szCs w:val="20"/>
        </w:rPr>
        <w:t>- с</w:t>
      </w:r>
      <w:r w:rsidRPr="00052137">
        <w:rPr>
          <w:rFonts w:ascii="Arial" w:hAnsi="Arial" w:cs="Arial"/>
          <w:szCs w:val="20"/>
          <w:shd w:val="clear" w:color="auto" w:fill="FFFFFF"/>
        </w:rPr>
        <w:t>одержание общего имущества включает в себя в числе прочего, приобретение коммунальных ресурсов, потребляемых при содержании общего имущества, а расходы на приобретение таких ресурсов, соответственно, включаются в состав расходов за содержание общего имущества многоквартирного дома;</w:t>
      </w:r>
    </w:p>
    <w:p w:rsidR="00052137" w:rsidRPr="00052137" w:rsidRDefault="00052137" w:rsidP="00052137">
      <w:pPr>
        <w:jc w:val="both"/>
        <w:rPr>
          <w:rFonts w:ascii="Arial" w:hAnsi="Arial" w:cs="Arial"/>
          <w:szCs w:val="20"/>
          <w:shd w:val="clear" w:color="auto" w:fill="FFFFFF"/>
        </w:rPr>
      </w:pPr>
      <w:r w:rsidRPr="00052137">
        <w:rPr>
          <w:rFonts w:ascii="Arial" w:hAnsi="Arial" w:cs="Arial"/>
          <w:szCs w:val="20"/>
          <w:shd w:val="clear" w:color="auto" w:fill="FFFFFF"/>
        </w:rPr>
        <w:t xml:space="preserve">      </w:t>
      </w:r>
      <w:r w:rsidRPr="00052137">
        <w:rPr>
          <w:rFonts w:ascii="Arial" w:hAnsi="Arial" w:cs="Arial"/>
          <w:b/>
          <w:szCs w:val="20"/>
          <w:shd w:val="clear" w:color="auto" w:fill="FFFFFF"/>
        </w:rPr>
        <w:t>«р</w:t>
      </w:r>
      <w:r w:rsidRPr="00052137">
        <w:rPr>
          <w:rFonts w:ascii="Arial" w:eastAsia="Arial" w:hAnsi="Arial" w:cs="Arial"/>
          <w:b/>
          <w:szCs w:val="20"/>
        </w:rPr>
        <w:t>ассрочка» </w:t>
      </w:r>
      <w:r w:rsidRPr="00052137">
        <w:rPr>
          <w:rFonts w:ascii="Arial" w:eastAsia="Arial" w:hAnsi="Arial" w:cs="Arial"/>
          <w:szCs w:val="20"/>
        </w:rPr>
        <w:t xml:space="preserve">- способ </w:t>
      </w:r>
      <w:hyperlink r:id="rId13" w:tooltip="Оплата" w:history="1">
        <w:r w:rsidRPr="00052137">
          <w:rPr>
            <w:rFonts w:ascii="Arial" w:eastAsia="Arial" w:hAnsi="Arial" w:cs="Arial"/>
            <w:szCs w:val="20"/>
          </w:rPr>
          <w:t>оплаты</w:t>
        </w:r>
      </w:hyperlink>
      <w:r w:rsidRPr="00052137">
        <w:rPr>
          <w:rFonts w:ascii="Arial" w:eastAsia="Arial" w:hAnsi="Arial" w:cs="Arial"/>
          <w:szCs w:val="20"/>
        </w:rPr>
        <w:t xml:space="preserve"> </w:t>
      </w:r>
      <w:hyperlink r:id="rId14" w:tooltip="Услуга" w:history="1">
        <w:r w:rsidRPr="00052137">
          <w:rPr>
            <w:rFonts w:ascii="Arial" w:eastAsia="Arial" w:hAnsi="Arial" w:cs="Arial"/>
            <w:szCs w:val="20"/>
          </w:rPr>
          <w:t>услуг</w:t>
        </w:r>
      </w:hyperlink>
      <w:r w:rsidRPr="00052137">
        <w:rPr>
          <w:rFonts w:ascii="Arial" w:eastAsia="Arial" w:hAnsi="Arial" w:cs="Arial"/>
          <w:szCs w:val="20"/>
        </w:rPr>
        <w:t>, при котором оплата задолженности производится не в полной их сумме, а по частям, включая оплату по ежемесячным начислениям;</w:t>
      </w:r>
    </w:p>
    <w:p w:rsidR="00052137" w:rsidRPr="00052137" w:rsidRDefault="00052137" w:rsidP="00052137">
      <w:pPr>
        <w:jc w:val="both"/>
        <w:rPr>
          <w:rFonts w:ascii="Arial" w:hAnsi="Arial" w:cs="Arial"/>
          <w:szCs w:val="20"/>
        </w:rPr>
      </w:pPr>
      <w:r w:rsidRPr="00052137">
        <w:rPr>
          <w:rFonts w:ascii="Arial" w:hAnsi="Arial" w:cs="Arial"/>
          <w:szCs w:val="20"/>
        </w:rPr>
        <w:t xml:space="preserve">      </w:t>
      </w:r>
      <w:r w:rsidRPr="00052137">
        <w:rPr>
          <w:rFonts w:ascii="Arial" w:hAnsi="Arial" w:cs="Arial"/>
          <w:b/>
          <w:szCs w:val="20"/>
        </w:rPr>
        <w:t xml:space="preserve">«льготы» </w:t>
      </w:r>
      <w:r w:rsidRPr="00052137">
        <w:rPr>
          <w:rFonts w:ascii="Arial" w:hAnsi="Arial" w:cs="Arial"/>
          <w:szCs w:val="20"/>
        </w:rPr>
        <w:t>- это скидка или предоставление преимуществ определенным группам лиц, частичное освобождения от установленных правил или обязанностей.</w:t>
      </w:r>
    </w:p>
    <w:p w:rsidR="00A65FDE" w:rsidRPr="00052137" w:rsidRDefault="00A65FDE" w:rsidP="004C3FCB">
      <w:pPr>
        <w:spacing w:after="0" w:line="360" w:lineRule="auto"/>
        <w:ind w:firstLine="142"/>
        <w:jc w:val="both"/>
        <w:rPr>
          <w:rFonts w:ascii="Arial" w:hAnsi="Arial" w:cs="Arial"/>
          <w:sz w:val="26"/>
          <w:szCs w:val="26"/>
        </w:rPr>
      </w:pPr>
    </w:p>
    <w:sectPr w:rsidR="00A65FDE" w:rsidRPr="00052137" w:rsidSect="00E160CD">
      <w:headerReference w:type="default" r:id="rId15"/>
      <w:headerReference w:type="first" r:id="rId16"/>
      <w:pgSz w:w="11906" w:h="16838"/>
      <w:pgMar w:top="352" w:right="1274" w:bottom="1134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37B" w:rsidRDefault="0086637B" w:rsidP="00E160CD">
      <w:pPr>
        <w:spacing w:after="0" w:line="240" w:lineRule="auto"/>
      </w:pPr>
      <w:r>
        <w:separator/>
      </w:r>
    </w:p>
  </w:endnote>
  <w:endnote w:type="continuationSeparator" w:id="1">
    <w:p w:rsidR="0086637B" w:rsidRDefault="0086637B" w:rsidP="00E1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37B" w:rsidRDefault="0086637B" w:rsidP="00E160CD">
      <w:pPr>
        <w:spacing w:after="0" w:line="240" w:lineRule="auto"/>
      </w:pPr>
      <w:r>
        <w:separator/>
      </w:r>
    </w:p>
  </w:footnote>
  <w:footnote w:type="continuationSeparator" w:id="1">
    <w:p w:rsidR="0086637B" w:rsidRDefault="0086637B" w:rsidP="00E1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DA" w:rsidRDefault="004B66DA">
    <w:pPr>
      <w:pStyle w:val="a6"/>
      <w:ind w:left="-142" w:right="-143"/>
      <w:rPr>
        <w:lang w:val="en-US"/>
      </w:rPr>
    </w:pPr>
  </w:p>
  <w:tbl>
    <w:tblPr>
      <w:tblW w:w="9912" w:type="dxa"/>
      <w:tblInd w:w="-318" w:type="dxa"/>
      <w:tblLayout w:type="fixed"/>
      <w:tblCellMar>
        <w:left w:w="0" w:type="dxa"/>
      </w:tblCellMar>
      <w:tblLook w:val="04A0"/>
    </w:tblPr>
    <w:tblGrid>
      <w:gridCol w:w="3900"/>
      <w:gridCol w:w="3006"/>
      <w:gridCol w:w="3006"/>
    </w:tblGrid>
    <w:tr w:rsidR="004B66DA">
      <w:trPr>
        <w:trHeight w:val="830"/>
      </w:trPr>
      <w:tc>
        <w:tcPr>
          <w:tcW w:w="3900" w:type="dxa"/>
        </w:tcPr>
        <w:p w:rsidR="004B66DA" w:rsidRDefault="004B66DA">
          <w:pPr>
            <w:pStyle w:val="a6"/>
            <w:ind w:right="-143"/>
          </w:pPr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-1905</wp:posOffset>
                </wp:positionV>
                <wp:extent cx="975995" cy="343535"/>
                <wp:effectExtent l="0" t="0" r="0" b="0"/>
                <wp:wrapNone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Рисунок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99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55E4F" w:rsidRPr="00755E4F">
            <w:rPr>
              <w:rFonts w:cs="Tahoma"/>
              <w:noProof/>
              <w:color w:val="4E5962"/>
              <w:sz w:val="16"/>
              <w:szCs w:val="16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49154" type="#_x0000_t32" style="position:absolute;margin-left:12.1pt;margin-top:30.55pt;width:474.35pt;height:0;z-index:251645952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" strokecolor="black [3213]" strokeweight=".5pt"/>
            </w:pict>
          </w:r>
          <w:r w:rsidR="00755E4F" w:rsidRPr="00755E4F">
            <w:rPr>
              <w:rFonts w:cs="Tahoma"/>
              <w:noProof/>
              <w:color w:val="4E5962"/>
              <w:sz w:val="16"/>
              <w:szCs w:val="16"/>
            </w:rPr>
            <w:pict>
              <v:shape id="AutoShape 2" o:spid="_x0000_s49153" type="#_x0000_t32" style="position:absolute;margin-left:12.6pt;margin-top:31.9pt;width:235.9pt;height:.45pt;flip:y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" strokecolor="#c00000" strokeweight="3pt"/>
            </w:pict>
          </w:r>
          <w:r>
            <w:rPr>
              <w:lang w:val="en-US"/>
            </w:rPr>
            <w:t xml:space="preserve">  </w:t>
          </w:r>
        </w:p>
      </w:tc>
      <w:tc>
        <w:tcPr>
          <w:tcW w:w="3006" w:type="dxa"/>
        </w:tcPr>
        <w:p w:rsidR="004B66DA" w:rsidRDefault="004B66DA">
          <w:pPr>
            <w:pStyle w:val="1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:rsidR="004B66DA" w:rsidRDefault="004B66DA">
          <w:pPr>
            <w:pStyle w:val="13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4B66DA" w:rsidRDefault="004B66DA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DA" w:rsidRDefault="00052137">
    <w:r w:rsidRPr="00052137">
      <w:rPr>
        <w:rFonts w:ascii="Times New Roman" w:hAnsi="Times New Roman"/>
        <w:noProof/>
        <w:sz w:val="24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81611</wp:posOffset>
          </wp:positionH>
          <wp:positionV relativeFrom="paragraph">
            <wp:posOffset>420701</wp:posOffset>
          </wp:positionV>
          <wp:extent cx="978011" cy="341906"/>
          <wp:effectExtent l="0" t="0" r="0" b="0"/>
          <wp:wrapNone/>
          <wp:docPr id="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Рисунок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599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66DA">
      <w:rPr>
        <w:rFonts w:ascii="Times New Roman" w:hAnsi="Times New Roman"/>
        <w:noProof/>
        <w:sz w:val="24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-876935</wp:posOffset>
          </wp:positionH>
          <wp:positionV relativeFrom="paragraph">
            <wp:posOffset>-802640</wp:posOffset>
          </wp:positionV>
          <wp:extent cx="7943850" cy="2436495"/>
          <wp:effectExtent l="19050" t="0" r="0" b="0"/>
          <wp:wrapNone/>
          <wp:docPr id="1" name="Рисунок 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3850" cy="243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6237" w:type="dxa"/>
      <w:tblInd w:w="3261" w:type="dxa"/>
      <w:tblLayout w:type="fixed"/>
      <w:tblCellMar>
        <w:left w:w="0" w:type="dxa"/>
      </w:tblCellMar>
      <w:tblLook w:val="04A0"/>
    </w:tblPr>
    <w:tblGrid>
      <w:gridCol w:w="2693"/>
      <w:gridCol w:w="3544"/>
    </w:tblGrid>
    <w:tr w:rsidR="004B66DA">
      <w:trPr>
        <w:trHeight w:val="1322"/>
      </w:trPr>
      <w:tc>
        <w:tcPr>
          <w:tcW w:w="2693" w:type="dxa"/>
        </w:tcPr>
        <w:p w:rsidR="004B66DA" w:rsidRDefault="004B66DA">
          <w:pPr>
            <w:pStyle w:val="13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052137" w:rsidRDefault="00052137">
          <w:pPr>
            <w:pStyle w:val="1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544" w:type="dxa"/>
        </w:tcPr>
        <w:p w:rsidR="004B66DA" w:rsidRDefault="004B66DA">
          <w:pPr>
            <w:pStyle w:val="1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</w:tr>
  </w:tbl>
  <w:p w:rsidR="004B66DA" w:rsidRDefault="004B66DA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7C5"/>
    <w:multiLevelType w:val="multilevel"/>
    <w:tmpl w:val="F762136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">
    <w:nsid w:val="1EF252E4"/>
    <w:multiLevelType w:val="hybridMultilevel"/>
    <w:tmpl w:val="FF1A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hdrShapeDefaults>
    <o:shapedefaults v:ext="edit" spidmax="56322"/>
    <o:shapelayout v:ext="edit">
      <o:idmap v:ext="edit" data="48"/>
      <o:rules v:ext="edit">
        <o:r id="V:Rule3" type="connector" idref="#AutoShape 3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72A27"/>
    <w:rsid w:val="0000022C"/>
    <w:rsid w:val="00000521"/>
    <w:rsid w:val="000007CB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DFC"/>
    <w:rsid w:val="00012345"/>
    <w:rsid w:val="000128DB"/>
    <w:rsid w:val="00012AA7"/>
    <w:rsid w:val="00012E68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3F1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711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A2A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2D73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2C9"/>
    <w:rsid w:val="00046336"/>
    <w:rsid w:val="000468A2"/>
    <w:rsid w:val="000471AE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965"/>
    <w:rsid w:val="00052137"/>
    <w:rsid w:val="000521C5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0D"/>
    <w:rsid w:val="0005699E"/>
    <w:rsid w:val="00057269"/>
    <w:rsid w:val="00057728"/>
    <w:rsid w:val="00057D2E"/>
    <w:rsid w:val="0006096B"/>
    <w:rsid w:val="00060A61"/>
    <w:rsid w:val="00060C52"/>
    <w:rsid w:val="00060D87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873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5F2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962"/>
    <w:rsid w:val="00080040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6B"/>
    <w:rsid w:val="000935C2"/>
    <w:rsid w:val="00093617"/>
    <w:rsid w:val="00093838"/>
    <w:rsid w:val="00093C5C"/>
    <w:rsid w:val="0009415F"/>
    <w:rsid w:val="000947C0"/>
    <w:rsid w:val="00094A21"/>
    <w:rsid w:val="00094B2C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40F0"/>
    <w:rsid w:val="000A4261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2B2A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8E6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9BF"/>
    <w:rsid w:val="000C4BC2"/>
    <w:rsid w:val="000C4D6F"/>
    <w:rsid w:val="000C4FEC"/>
    <w:rsid w:val="000C5704"/>
    <w:rsid w:val="000C58B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723F"/>
    <w:rsid w:val="000D726D"/>
    <w:rsid w:val="000D7669"/>
    <w:rsid w:val="000D772A"/>
    <w:rsid w:val="000E01B7"/>
    <w:rsid w:val="000E02DF"/>
    <w:rsid w:val="000E06B3"/>
    <w:rsid w:val="000E08A1"/>
    <w:rsid w:val="000E1DC8"/>
    <w:rsid w:val="000E1E35"/>
    <w:rsid w:val="000E1FCF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8EA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62A1"/>
    <w:rsid w:val="000F62D0"/>
    <w:rsid w:val="000F63CD"/>
    <w:rsid w:val="000F6503"/>
    <w:rsid w:val="000F6F7A"/>
    <w:rsid w:val="000F7419"/>
    <w:rsid w:val="000F755F"/>
    <w:rsid w:val="000F7E26"/>
    <w:rsid w:val="00100CE2"/>
    <w:rsid w:val="00101763"/>
    <w:rsid w:val="001018C2"/>
    <w:rsid w:val="00101943"/>
    <w:rsid w:val="00101CCF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3E83"/>
    <w:rsid w:val="0010425B"/>
    <w:rsid w:val="00104E7A"/>
    <w:rsid w:val="00104EBF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63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29E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3CA"/>
    <w:rsid w:val="00134913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7A3"/>
    <w:rsid w:val="00151D93"/>
    <w:rsid w:val="00152996"/>
    <w:rsid w:val="00152E15"/>
    <w:rsid w:val="0015303D"/>
    <w:rsid w:val="00153186"/>
    <w:rsid w:val="00153269"/>
    <w:rsid w:val="0015341B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00B2"/>
    <w:rsid w:val="001604E0"/>
    <w:rsid w:val="00160B48"/>
    <w:rsid w:val="00161206"/>
    <w:rsid w:val="00161801"/>
    <w:rsid w:val="00161DB3"/>
    <w:rsid w:val="001620CA"/>
    <w:rsid w:val="001623C9"/>
    <w:rsid w:val="0016295A"/>
    <w:rsid w:val="00162E07"/>
    <w:rsid w:val="00162F68"/>
    <w:rsid w:val="001636EA"/>
    <w:rsid w:val="00163F28"/>
    <w:rsid w:val="00163F92"/>
    <w:rsid w:val="00163FA1"/>
    <w:rsid w:val="00164637"/>
    <w:rsid w:val="001647E7"/>
    <w:rsid w:val="0016482E"/>
    <w:rsid w:val="00164CAD"/>
    <w:rsid w:val="00165241"/>
    <w:rsid w:val="0016536B"/>
    <w:rsid w:val="00165393"/>
    <w:rsid w:val="00165C07"/>
    <w:rsid w:val="00165DB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A27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804CD"/>
    <w:rsid w:val="00180621"/>
    <w:rsid w:val="00180871"/>
    <w:rsid w:val="00180923"/>
    <w:rsid w:val="001809BC"/>
    <w:rsid w:val="00180D42"/>
    <w:rsid w:val="00180E8C"/>
    <w:rsid w:val="0018101D"/>
    <w:rsid w:val="001816DC"/>
    <w:rsid w:val="00181CD3"/>
    <w:rsid w:val="00181D09"/>
    <w:rsid w:val="00181D57"/>
    <w:rsid w:val="001820B2"/>
    <w:rsid w:val="00182482"/>
    <w:rsid w:val="00182548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B4B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6B06"/>
    <w:rsid w:val="00196DB3"/>
    <w:rsid w:val="001972B8"/>
    <w:rsid w:val="00197BC1"/>
    <w:rsid w:val="00197BFE"/>
    <w:rsid w:val="001A016E"/>
    <w:rsid w:val="001A0728"/>
    <w:rsid w:val="001A07CD"/>
    <w:rsid w:val="001A08CA"/>
    <w:rsid w:val="001A0BD0"/>
    <w:rsid w:val="001A0D6F"/>
    <w:rsid w:val="001A13B9"/>
    <w:rsid w:val="001A13E4"/>
    <w:rsid w:val="001A1407"/>
    <w:rsid w:val="001A143E"/>
    <w:rsid w:val="001A1715"/>
    <w:rsid w:val="001A17D1"/>
    <w:rsid w:val="001A17E7"/>
    <w:rsid w:val="001A183E"/>
    <w:rsid w:val="001A1BD3"/>
    <w:rsid w:val="001A2AB3"/>
    <w:rsid w:val="001A2EC0"/>
    <w:rsid w:val="001A2F65"/>
    <w:rsid w:val="001A33CB"/>
    <w:rsid w:val="001A370A"/>
    <w:rsid w:val="001A3716"/>
    <w:rsid w:val="001A4002"/>
    <w:rsid w:val="001A42AE"/>
    <w:rsid w:val="001A4B04"/>
    <w:rsid w:val="001A50F0"/>
    <w:rsid w:val="001A56EF"/>
    <w:rsid w:val="001A57FA"/>
    <w:rsid w:val="001A6169"/>
    <w:rsid w:val="001A6410"/>
    <w:rsid w:val="001A650E"/>
    <w:rsid w:val="001A6999"/>
    <w:rsid w:val="001A6AF7"/>
    <w:rsid w:val="001A6BE9"/>
    <w:rsid w:val="001A6C3C"/>
    <w:rsid w:val="001A72E7"/>
    <w:rsid w:val="001B0118"/>
    <w:rsid w:val="001B01AC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655C"/>
    <w:rsid w:val="001B6991"/>
    <w:rsid w:val="001B6BB6"/>
    <w:rsid w:val="001B6C09"/>
    <w:rsid w:val="001B7AD9"/>
    <w:rsid w:val="001B7C46"/>
    <w:rsid w:val="001C0145"/>
    <w:rsid w:val="001C060D"/>
    <w:rsid w:val="001C0791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A20"/>
    <w:rsid w:val="001D5E78"/>
    <w:rsid w:val="001D6481"/>
    <w:rsid w:val="001D67AE"/>
    <w:rsid w:val="001D6CC5"/>
    <w:rsid w:val="001D6E9F"/>
    <w:rsid w:val="001D6F91"/>
    <w:rsid w:val="001D7090"/>
    <w:rsid w:val="001D70D6"/>
    <w:rsid w:val="001D718B"/>
    <w:rsid w:val="001D72F6"/>
    <w:rsid w:val="001D7C55"/>
    <w:rsid w:val="001D7D05"/>
    <w:rsid w:val="001D7EB8"/>
    <w:rsid w:val="001E06C3"/>
    <w:rsid w:val="001E0903"/>
    <w:rsid w:val="001E0A9D"/>
    <w:rsid w:val="001E0D17"/>
    <w:rsid w:val="001E0D60"/>
    <w:rsid w:val="001E0DD3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5FF9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2A2"/>
    <w:rsid w:val="001F1878"/>
    <w:rsid w:val="001F1C53"/>
    <w:rsid w:val="001F231A"/>
    <w:rsid w:val="001F2379"/>
    <w:rsid w:val="001F259A"/>
    <w:rsid w:val="001F25F7"/>
    <w:rsid w:val="001F27FD"/>
    <w:rsid w:val="001F2DA5"/>
    <w:rsid w:val="001F2EB9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06F"/>
    <w:rsid w:val="002001B6"/>
    <w:rsid w:val="00200239"/>
    <w:rsid w:val="00200A28"/>
    <w:rsid w:val="00201811"/>
    <w:rsid w:val="00201837"/>
    <w:rsid w:val="002018E8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EDC"/>
    <w:rsid w:val="00206FD5"/>
    <w:rsid w:val="00207103"/>
    <w:rsid w:val="00207271"/>
    <w:rsid w:val="002072A3"/>
    <w:rsid w:val="0020746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66C1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42E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2FE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45E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82F"/>
    <w:rsid w:val="00246A68"/>
    <w:rsid w:val="00246F22"/>
    <w:rsid w:val="0024750E"/>
    <w:rsid w:val="00247F48"/>
    <w:rsid w:val="002504CD"/>
    <w:rsid w:val="002505D6"/>
    <w:rsid w:val="00250A50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60085"/>
    <w:rsid w:val="002603A6"/>
    <w:rsid w:val="00260ABB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574E"/>
    <w:rsid w:val="00275FAD"/>
    <w:rsid w:val="00276194"/>
    <w:rsid w:val="00276203"/>
    <w:rsid w:val="00276F40"/>
    <w:rsid w:val="002778F3"/>
    <w:rsid w:val="002803F5"/>
    <w:rsid w:val="00280406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8FC"/>
    <w:rsid w:val="00287958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9F0"/>
    <w:rsid w:val="002A1E2E"/>
    <w:rsid w:val="002A1EDF"/>
    <w:rsid w:val="002A2380"/>
    <w:rsid w:val="002A244A"/>
    <w:rsid w:val="002A2CEA"/>
    <w:rsid w:val="002A36A9"/>
    <w:rsid w:val="002A3AE1"/>
    <w:rsid w:val="002A3CCF"/>
    <w:rsid w:val="002A42E3"/>
    <w:rsid w:val="002A477C"/>
    <w:rsid w:val="002A47CC"/>
    <w:rsid w:val="002A4801"/>
    <w:rsid w:val="002A4EA7"/>
    <w:rsid w:val="002A5285"/>
    <w:rsid w:val="002A5386"/>
    <w:rsid w:val="002A5897"/>
    <w:rsid w:val="002A5B91"/>
    <w:rsid w:val="002A5F73"/>
    <w:rsid w:val="002A5FE9"/>
    <w:rsid w:val="002A672E"/>
    <w:rsid w:val="002A6A2B"/>
    <w:rsid w:val="002A7972"/>
    <w:rsid w:val="002A7C6F"/>
    <w:rsid w:val="002A7D70"/>
    <w:rsid w:val="002B0CB3"/>
    <w:rsid w:val="002B101B"/>
    <w:rsid w:val="002B1364"/>
    <w:rsid w:val="002B17FD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D0684"/>
    <w:rsid w:val="002D0A94"/>
    <w:rsid w:val="002D0C01"/>
    <w:rsid w:val="002D0DE5"/>
    <w:rsid w:val="002D0E04"/>
    <w:rsid w:val="002D10A9"/>
    <w:rsid w:val="002D10D1"/>
    <w:rsid w:val="002D19DB"/>
    <w:rsid w:val="002D1D17"/>
    <w:rsid w:val="002D2637"/>
    <w:rsid w:val="002D2C4C"/>
    <w:rsid w:val="002D2F9D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30"/>
    <w:rsid w:val="002D6990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3CCE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415"/>
    <w:rsid w:val="002F7CD0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B9E"/>
    <w:rsid w:val="00307588"/>
    <w:rsid w:val="00307618"/>
    <w:rsid w:val="00307666"/>
    <w:rsid w:val="00307875"/>
    <w:rsid w:val="00307B77"/>
    <w:rsid w:val="00310263"/>
    <w:rsid w:val="003103E7"/>
    <w:rsid w:val="003104C0"/>
    <w:rsid w:val="003105D2"/>
    <w:rsid w:val="00310CCE"/>
    <w:rsid w:val="00310CDD"/>
    <w:rsid w:val="0031108F"/>
    <w:rsid w:val="00311354"/>
    <w:rsid w:val="00312957"/>
    <w:rsid w:val="00312BC8"/>
    <w:rsid w:val="00313642"/>
    <w:rsid w:val="0031373A"/>
    <w:rsid w:val="0031381B"/>
    <w:rsid w:val="00313876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289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1DDD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0FA7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3FC9"/>
    <w:rsid w:val="00354365"/>
    <w:rsid w:val="003549B8"/>
    <w:rsid w:val="00354B78"/>
    <w:rsid w:val="00354F2D"/>
    <w:rsid w:val="00354FA0"/>
    <w:rsid w:val="00355055"/>
    <w:rsid w:val="003553C4"/>
    <w:rsid w:val="003553C5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11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2C4"/>
    <w:rsid w:val="00363905"/>
    <w:rsid w:val="0036452D"/>
    <w:rsid w:val="003645F9"/>
    <w:rsid w:val="00364FE1"/>
    <w:rsid w:val="003652E8"/>
    <w:rsid w:val="003657D0"/>
    <w:rsid w:val="00366296"/>
    <w:rsid w:val="003663C1"/>
    <w:rsid w:val="003666CC"/>
    <w:rsid w:val="003669F4"/>
    <w:rsid w:val="0036742E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24A"/>
    <w:rsid w:val="00376B5A"/>
    <w:rsid w:val="00376D63"/>
    <w:rsid w:val="00376EB9"/>
    <w:rsid w:val="00376ED8"/>
    <w:rsid w:val="00376F0D"/>
    <w:rsid w:val="0037738E"/>
    <w:rsid w:val="003773AC"/>
    <w:rsid w:val="00377783"/>
    <w:rsid w:val="00377B6B"/>
    <w:rsid w:val="00377DAC"/>
    <w:rsid w:val="00377FDA"/>
    <w:rsid w:val="0038004A"/>
    <w:rsid w:val="003800D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16"/>
    <w:rsid w:val="003853EA"/>
    <w:rsid w:val="0038581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A0E"/>
    <w:rsid w:val="00392D94"/>
    <w:rsid w:val="00393442"/>
    <w:rsid w:val="00393526"/>
    <w:rsid w:val="0039383D"/>
    <w:rsid w:val="00394232"/>
    <w:rsid w:val="003944BC"/>
    <w:rsid w:val="003949D5"/>
    <w:rsid w:val="00394B9F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0878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BF5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2C"/>
    <w:rsid w:val="003A7152"/>
    <w:rsid w:val="003A7769"/>
    <w:rsid w:val="003A7877"/>
    <w:rsid w:val="003A7E2A"/>
    <w:rsid w:val="003A7EDB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3486"/>
    <w:rsid w:val="003B4134"/>
    <w:rsid w:val="003B4149"/>
    <w:rsid w:val="003B41AF"/>
    <w:rsid w:val="003B489C"/>
    <w:rsid w:val="003B4968"/>
    <w:rsid w:val="003B4B86"/>
    <w:rsid w:val="003B57BC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5F4"/>
    <w:rsid w:val="003C1CF8"/>
    <w:rsid w:val="003C1FA8"/>
    <w:rsid w:val="003C32C0"/>
    <w:rsid w:val="003C3DF0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B66"/>
    <w:rsid w:val="003D7C7B"/>
    <w:rsid w:val="003D7D99"/>
    <w:rsid w:val="003E0671"/>
    <w:rsid w:val="003E0B3D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5EF"/>
    <w:rsid w:val="003E4622"/>
    <w:rsid w:val="003E4800"/>
    <w:rsid w:val="003E4DF7"/>
    <w:rsid w:val="003E549E"/>
    <w:rsid w:val="003E5CB1"/>
    <w:rsid w:val="003E6470"/>
    <w:rsid w:val="003E64BD"/>
    <w:rsid w:val="003E67AE"/>
    <w:rsid w:val="003E6A30"/>
    <w:rsid w:val="003E72BA"/>
    <w:rsid w:val="003E78A5"/>
    <w:rsid w:val="003E7AEB"/>
    <w:rsid w:val="003E7DF2"/>
    <w:rsid w:val="003F008F"/>
    <w:rsid w:val="003F0668"/>
    <w:rsid w:val="003F06C7"/>
    <w:rsid w:val="003F091E"/>
    <w:rsid w:val="003F10E5"/>
    <w:rsid w:val="003F121F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5FE0"/>
    <w:rsid w:val="003F683D"/>
    <w:rsid w:val="003F7746"/>
    <w:rsid w:val="003F7B8B"/>
    <w:rsid w:val="003F7BC8"/>
    <w:rsid w:val="003F7C1C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3B61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71B"/>
    <w:rsid w:val="00410A24"/>
    <w:rsid w:val="0041131A"/>
    <w:rsid w:val="00411398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807"/>
    <w:rsid w:val="00416C60"/>
    <w:rsid w:val="00417083"/>
    <w:rsid w:val="004171A6"/>
    <w:rsid w:val="004175ED"/>
    <w:rsid w:val="00420BBC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5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27EBD"/>
    <w:rsid w:val="004303A9"/>
    <w:rsid w:val="00430814"/>
    <w:rsid w:val="004308EA"/>
    <w:rsid w:val="0043096F"/>
    <w:rsid w:val="00430A73"/>
    <w:rsid w:val="00430A80"/>
    <w:rsid w:val="0043109A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389"/>
    <w:rsid w:val="004424E1"/>
    <w:rsid w:val="00442778"/>
    <w:rsid w:val="00442D42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765"/>
    <w:rsid w:val="00450CBD"/>
    <w:rsid w:val="00450E06"/>
    <w:rsid w:val="00451074"/>
    <w:rsid w:val="0045146A"/>
    <w:rsid w:val="00451799"/>
    <w:rsid w:val="004517F6"/>
    <w:rsid w:val="00451A64"/>
    <w:rsid w:val="00451D15"/>
    <w:rsid w:val="00452233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4D7E"/>
    <w:rsid w:val="00455455"/>
    <w:rsid w:val="00455928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AF8"/>
    <w:rsid w:val="00471B83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655"/>
    <w:rsid w:val="004768F2"/>
    <w:rsid w:val="00476ADA"/>
    <w:rsid w:val="00476E15"/>
    <w:rsid w:val="00476FE6"/>
    <w:rsid w:val="0047728F"/>
    <w:rsid w:val="00477693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4DDB"/>
    <w:rsid w:val="0048524E"/>
    <w:rsid w:val="00485363"/>
    <w:rsid w:val="00485575"/>
    <w:rsid w:val="004856D8"/>
    <w:rsid w:val="00485975"/>
    <w:rsid w:val="00485E93"/>
    <w:rsid w:val="00486077"/>
    <w:rsid w:val="004865E9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321C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66DA"/>
    <w:rsid w:val="004B73C2"/>
    <w:rsid w:val="004B745D"/>
    <w:rsid w:val="004C00D2"/>
    <w:rsid w:val="004C0C52"/>
    <w:rsid w:val="004C0FF3"/>
    <w:rsid w:val="004C16E7"/>
    <w:rsid w:val="004C1B7C"/>
    <w:rsid w:val="004C1BC7"/>
    <w:rsid w:val="004C1D39"/>
    <w:rsid w:val="004C1EB4"/>
    <w:rsid w:val="004C3B16"/>
    <w:rsid w:val="004C3FCB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4FB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5AF"/>
    <w:rsid w:val="004E0A50"/>
    <w:rsid w:val="004E0B43"/>
    <w:rsid w:val="004E0D1D"/>
    <w:rsid w:val="004E0D46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0FC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0B75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7E6"/>
    <w:rsid w:val="004F39B3"/>
    <w:rsid w:val="004F3A99"/>
    <w:rsid w:val="004F3DEF"/>
    <w:rsid w:val="004F4791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336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0E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0D5"/>
    <w:rsid w:val="005058B0"/>
    <w:rsid w:val="00505BEA"/>
    <w:rsid w:val="00505D5B"/>
    <w:rsid w:val="005063F9"/>
    <w:rsid w:val="0050644E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420"/>
    <w:rsid w:val="00516D44"/>
    <w:rsid w:val="00516EB3"/>
    <w:rsid w:val="005175A8"/>
    <w:rsid w:val="00517867"/>
    <w:rsid w:val="00517868"/>
    <w:rsid w:val="00517B3C"/>
    <w:rsid w:val="00520595"/>
    <w:rsid w:val="00520B8F"/>
    <w:rsid w:val="005210AD"/>
    <w:rsid w:val="005211B7"/>
    <w:rsid w:val="005212BA"/>
    <w:rsid w:val="0052182F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285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2922"/>
    <w:rsid w:val="00532D23"/>
    <w:rsid w:val="00533092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975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601"/>
    <w:rsid w:val="0055070A"/>
    <w:rsid w:val="005513B4"/>
    <w:rsid w:val="00551A41"/>
    <w:rsid w:val="00551B2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4BB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0F57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0CD"/>
    <w:rsid w:val="0056230A"/>
    <w:rsid w:val="0056263F"/>
    <w:rsid w:val="0056265C"/>
    <w:rsid w:val="00562EE8"/>
    <w:rsid w:val="0056302F"/>
    <w:rsid w:val="0056341A"/>
    <w:rsid w:val="00563976"/>
    <w:rsid w:val="00563D19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80D"/>
    <w:rsid w:val="00572B71"/>
    <w:rsid w:val="00572C1F"/>
    <w:rsid w:val="00572DA8"/>
    <w:rsid w:val="00572DDE"/>
    <w:rsid w:val="00573409"/>
    <w:rsid w:val="005736E4"/>
    <w:rsid w:val="005739A8"/>
    <w:rsid w:val="00573F7E"/>
    <w:rsid w:val="00573FB1"/>
    <w:rsid w:val="00575B1C"/>
    <w:rsid w:val="00576115"/>
    <w:rsid w:val="005765ED"/>
    <w:rsid w:val="00576C02"/>
    <w:rsid w:val="00576F86"/>
    <w:rsid w:val="005772EE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00D"/>
    <w:rsid w:val="005854FB"/>
    <w:rsid w:val="00585B41"/>
    <w:rsid w:val="00585CFA"/>
    <w:rsid w:val="0058637B"/>
    <w:rsid w:val="00586381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54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0D83"/>
    <w:rsid w:val="005A11E0"/>
    <w:rsid w:val="005A1264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1"/>
    <w:rsid w:val="005A2E3A"/>
    <w:rsid w:val="005A3238"/>
    <w:rsid w:val="005A3B66"/>
    <w:rsid w:val="005A40E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ADE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7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223A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AC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03"/>
    <w:rsid w:val="005E7BA5"/>
    <w:rsid w:val="005E7C90"/>
    <w:rsid w:val="005F0267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981"/>
    <w:rsid w:val="005F2A5B"/>
    <w:rsid w:val="005F31A8"/>
    <w:rsid w:val="005F41BD"/>
    <w:rsid w:val="005F556A"/>
    <w:rsid w:val="005F5BD7"/>
    <w:rsid w:val="005F5DCA"/>
    <w:rsid w:val="005F5E7B"/>
    <w:rsid w:val="005F60C0"/>
    <w:rsid w:val="005F6D7A"/>
    <w:rsid w:val="005F6DC1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6135"/>
    <w:rsid w:val="006066CA"/>
    <w:rsid w:val="0060670B"/>
    <w:rsid w:val="00606C72"/>
    <w:rsid w:val="00606EB0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1F0C"/>
    <w:rsid w:val="00612050"/>
    <w:rsid w:val="00612197"/>
    <w:rsid w:val="006122DE"/>
    <w:rsid w:val="006128B6"/>
    <w:rsid w:val="006129CB"/>
    <w:rsid w:val="00612DD6"/>
    <w:rsid w:val="00613125"/>
    <w:rsid w:val="00613342"/>
    <w:rsid w:val="006134A7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4A8"/>
    <w:rsid w:val="0062479A"/>
    <w:rsid w:val="00624FAD"/>
    <w:rsid w:val="0062578F"/>
    <w:rsid w:val="00625EEE"/>
    <w:rsid w:val="0062617B"/>
    <w:rsid w:val="006265A9"/>
    <w:rsid w:val="00627479"/>
    <w:rsid w:val="00627AEE"/>
    <w:rsid w:val="00627EA8"/>
    <w:rsid w:val="00627ED3"/>
    <w:rsid w:val="0063007A"/>
    <w:rsid w:val="006300CB"/>
    <w:rsid w:val="006301D3"/>
    <w:rsid w:val="00630267"/>
    <w:rsid w:val="006303E6"/>
    <w:rsid w:val="00630530"/>
    <w:rsid w:val="006318BC"/>
    <w:rsid w:val="00631C43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D8A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47B1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1C25"/>
    <w:rsid w:val="00652D38"/>
    <w:rsid w:val="00653355"/>
    <w:rsid w:val="0065355E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7299"/>
    <w:rsid w:val="006677EB"/>
    <w:rsid w:val="00667CE4"/>
    <w:rsid w:val="00667D95"/>
    <w:rsid w:val="00667E40"/>
    <w:rsid w:val="00667EEB"/>
    <w:rsid w:val="00670185"/>
    <w:rsid w:val="00670343"/>
    <w:rsid w:val="00671380"/>
    <w:rsid w:val="006713E2"/>
    <w:rsid w:val="00671672"/>
    <w:rsid w:val="00671844"/>
    <w:rsid w:val="00671CE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96A"/>
    <w:rsid w:val="00683BA7"/>
    <w:rsid w:val="00683D31"/>
    <w:rsid w:val="00683E7F"/>
    <w:rsid w:val="00683FDA"/>
    <w:rsid w:val="00684288"/>
    <w:rsid w:val="006842CE"/>
    <w:rsid w:val="00684A2B"/>
    <w:rsid w:val="00684BA5"/>
    <w:rsid w:val="00684CB9"/>
    <w:rsid w:val="00685091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476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247"/>
    <w:rsid w:val="006B155A"/>
    <w:rsid w:val="006B1A42"/>
    <w:rsid w:val="006B212B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1AE7"/>
    <w:rsid w:val="006C1CAC"/>
    <w:rsid w:val="006C1D8C"/>
    <w:rsid w:val="006C29AF"/>
    <w:rsid w:val="006C2B8B"/>
    <w:rsid w:val="006C2E4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6D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4F1"/>
    <w:rsid w:val="006E4519"/>
    <w:rsid w:val="006E4977"/>
    <w:rsid w:val="006E4A25"/>
    <w:rsid w:val="006E4D61"/>
    <w:rsid w:val="006E4D81"/>
    <w:rsid w:val="006E5097"/>
    <w:rsid w:val="006E528C"/>
    <w:rsid w:val="006E53B8"/>
    <w:rsid w:val="006E56EB"/>
    <w:rsid w:val="006E5FF9"/>
    <w:rsid w:val="006E6052"/>
    <w:rsid w:val="006E6190"/>
    <w:rsid w:val="006E61E8"/>
    <w:rsid w:val="006E692D"/>
    <w:rsid w:val="006E7969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418"/>
    <w:rsid w:val="006F2CB8"/>
    <w:rsid w:val="006F2E7C"/>
    <w:rsid w:val="006F2F24"/>
    <w:rsid w:val="006F32F5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C6A"/>
    <w:rsid w:val="00700D4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1747"/>
    <w:rsid w:val="00711D5F"/>
    <w:rsid w:val="00711FC3"/>
    <w:rsid w:val="00712282"/>
    <w:rsid w:val="00712753"/>
    <w:rsid w:val="00712CC6"/>
    <w:rsid w:val="00712D02"/>
    <w:rsid w:val="007130CA"/>
    <w:rsid w:val="007132CF"/>
    <w:rsid w:val="00713657"/>
    <w:rsid w:val="00713B22"/>
    <w:rsid w:val="00713D3B"/>
    <w:rsid w:val="00714673"/>
    <w:rsid w:val="00714738"/>
    <w:rsid w:val="007158AA"/>
    <w:rsid w:val="00715E82"/>
    <w:rsid w:val="00715F2B"/>
    <w:rsid w:val="0071627E"/>
    <w:rsid w:val="00716488"/>
    <w:rsid w:val="0071658D"/>
    <w:rsid w:val="0071667E"/>
    <w:rsid w:val="00716685"/>
    <w:rsid w:val="00716D19"/>
    <w:rsid w:val="00716F52"/>
    <w:rsid w:val="00717059"/>
    <w:rsid w:val="00717238"/>
    <w:rsid w:val="00717430"/>
    <w:rsid w:val="00717CD4"/>
    <w:rsid w:val="00720A04"/>
    <w:rsid w:val="00720F98"/>
    <w:rsid w:val="007217DB"/>
    <w:rsid w:val="007219F7"/>
    <w:rsid w:val="007229BF"/>
    <w:rsid w:val="00724062"/>
    <w:rsid w:val="0072410C"/>
    <w:rsid w:val="007241A8"/>
    <w:rsid w:val="00724846"/>
    <w:rsid w:val="007249FD"/>
    <w:rsid w:val="007253F1"/>
    <w:rsid w:val="00725557"/>
    <w:rsid w:val="007259F4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5A0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934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206"/>
    <w:rsid w:val="007508CB"/>
    <w:rsid w:val="00750A31"/>
    <w:rsid w:val="00750C97"/>
    <w:rsid w:val="00750EA0"/>
    <w:rsid w:val="007511DE"/>
    <w:rsid w:val="007519DB"/>
    <w:rsid w:val="00751A56"/>
    <w:rsid w:val="007525AB"/>
    <w:rsid w:val="007529F9"/>
    <w:rsid w:val="00752E0D"/>
    <w:rsid w:val="00752EA9"/>
    <w:rsid w:val="00753D86"/>
    <w:rsid w:val="0075520E"/>
    <w:rsid w:val="00755938"/>
    <w:rsid w:val="00755E4F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146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8D5"/>
    <w:rsid w:val="00777D2F"/>
    <w:rsid w:val="007807A2"/>
    <w:rsid w:val="00780D25"/>
    <w:rsid w:val="007814B2"/>
    <w:rsid w:val="00781523"/>
    <w:rsid w:val="0078163A"/>
    <w:rsid w:val="007817FB"/>
    <w:rsid w:val="007819CB"/>
    <w:rsid w:val="007820F8"/>
    <w:rsid w:val="0078227A"/>
    <w:rsid w:val="007827A5"/>
    <w:rsid w:val="00782894"/>
    <w:rsid w:val="00782B9A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2E0F"/>
    <w:rsid w:val="00793583"/>
    <w:rsid w:val="00793B87"/>
    <w:rsid w:val="00793C89"/>
    <w:rsid w:val="0079409C"/>
    <w:rsid w:val="00795531"/>
    <w:rsid w:val="0079565A"/>
    <w:rsid w:val="00795A1E"/>
    <w:rsid w:val="00795ADD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92F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5DE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B9B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9DA"/>
    <w:rsid w:val="007B7A1F"/>
    <w:rsid w:val="007B7F90"/>
    <w:rsid w:val="007C017B"/>
    <w:rsid w:val="007C071B"/>
    <w:rsid w:val="007C1FB3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6BAB"/>
    <w:rsid w:val="007C75BD"/>
    <w:rsid w:val="007C782D"/>
    <w:rsid w:val="007D00CC"/>
    <w:rsid w:val="007D01CF"/>
    <w:rsid w:val="007D033B"/>
    <w:rsid w:val="007D0550"/>
    <w:rsid w:val="007D0DFB"/>
    <w:rsid w:val="007D0F6B"/>
    <w:rsid w:val="007D103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0D52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151"/>
    <w:rsid w:val="007E61DF"/>
    <w:rsid w:val="007E64A7"/>
    <w:rsid w:val="007E6B4E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DEE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387"/>
    <w:rsid w:val="00814615"/>
    <w:rsid w:val="008147B8"/>
    <w:rsid w:val="00814960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764B"/>
    <w:rsid w:val="00817820"/>
    <w:rsid w:val="00817964"/>
    <w:rsid w:val="008179DB"/>
    <w:rsid w:val="00817A6A"/>
    <w:rsid w:val="00817B2F"/>
    <w:rsid w:val="00817FE2"/>
    <w:rsid w:val="008200BF"/>
    <w:rsid w:val="0082058C"/>
    <w:rsid w:val="00820874"/>
    <w:rsid w:val="00820ADD"/>
    <w:rsid w:val="00820FC5"/>
    <w:rsid w:val="008210DD"/>
    <w:rsid w:val="0082146E"/>
    <w:rsid w:val="0082171C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6D2E"/>
    <w:rsid w:val="00827B1C"/>
    <w:rsid w:val="00830055"/>
    <w:rsid w:val="00830366"/>
    <w:rsid w:val="00830831"/>
    <w:rsid w:val="008309DE"/>
    <w:rsid w:val="00831004"/>
    <w:rsid w:val="00831400"/>
    <w:rsid w:val="00831564"/>
    <w:rsid w:val="00831584"/>
    <w:rsid w:val="00831853"/>
    <w:rsid w:val="00831BFD"/>
    <w:rsid w:val="008322CD"/>
    <w:rsid w:val="00832535"/>
    <w:rsid w:val="00832746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21C"/>
    <w:rsid w:val="00837E77"/>
    <w:rsid w:val="00837ECE"/>
    <w:rsid w:val="00837ED0"/>
    <w:rsid w:val="00837F8B"/>
    <w:rsid w:val="008403DC"/>
    <w:rsid w:val="008403E4"/>
    <w:rsid w:val="00840A2F"/>
    <w:rsid w:val="00840B08"/>
    <w:rsid w:val="008411DE"/>
    <w:rsid w:val="00841A6C"/>
    <w:rsid w:val="0084232E"/>
    <w:rsid w:val="008428D7"/>
    <w:rsid w:val="00842DA5"/>
    <w:rsid w:val="00842E04"/>
    <w:rsid w:val="008434CD"/>
    <w:rsid w:val="00843679"/>
    <w:rsid w:val="0084374E"/>
    <w:rsid w:val="0084388C"/>
    <w:rsid w:val="00843DC1"/>
    <w:rsid w:val="0084441D"/>
    <w:rsid w:val="00844A6F"/>
    <w:rsid w:val="00844A78"/>
    <w:rsid w:val="0084503E"/>
    <w:rsid w:val="00845146"/>
    <w:rsid w:val="008455C2"/>
    <w:rsid w:val="008456DE"/>
    <w:rsid w:val="00845D15"/>
    <w:rsid w:val="008461D7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780"/>
    <w:rsid w:val="00855830"/>
    <w:rsid w:val="00855D49"/>
    <w:rsid w:val="00856120"/>
    <w:rsid w:val="00856B2F"/>
    <w:rsid w:val="00857351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51DB"/>
    <w:rsid w:val="0086540F"/>
    <w:rsid w:val="008656C4"/>
    <w:rsid w:val="00865B93"/>
    <w:rsid w:val="00865C1D"/>
    <w:rsid w:val="00865F08"/>
    <w:rsid w:val="0086631A"/>
    <w:rsid w:val="0086637B"/>
    <w:rsid w:val="00867815"/>
    <w:rsid w:val="00867ADB"/>
    <w:rsid w:val="00867C5D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5BD"/>
    <w:rsid w:val="0087696B"/>
    <w:rsid w:val="00876EEE"/>
    <w:rsid w:val="0087761B"/>
    <w:rsid w:val="00877966"/>
    <w:rsid w:val="00877E9C"/>
    <w:rsid w:val="008800D6"/>
    <w:rsid w:val="008801F4"/>
    <w:rsid w:val="00880FC4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1467"/>
    <w:rsid w:val="0089238C"/>
    <w:rsid w:val="008924D0"/>
    <w:rsid w:val="00892C61"/>
    <w:rsid w:val="00893A52"/>
    <w:rsid w:val="00893DFA"/>
    <w:rsid w:val="00895C76"/>
    <w:rsid w:val="00896895"/>
    <w:rsid w:val="00896E6D"/>
    <w:rsid w:val="008976D8"/>
    <w:rsid w:val="008978A6"/>
    <w:rsid w:val="008A0AD2"/>
    <w:rsid w:val="008A0BE9"/>
    <w:rsid w:val="008A0FD2"/>
    <w:rsid w:val="008A1A1C"/>
    <w:rsid w:val="008A20FA"/>
    <w:rsid w:val="008A2117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592"/>
    <w:rsid w:val="008A59C9"/>
    <w:rsid w:val="008A5CC9"/>
    <w:rsid w:val="008A5D1F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2E5"/>
    <w:rsid w:val="008B4480"/>
    <w:rsid w:val="008B470D"/>
    <w:rsid w:val="008B54B6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23"/>
    <w:rsid w:val="008C3B50"/>
    <w:rsid w:val="008C409A"/>
    <w:rsid w:val="008C4138"/>
    <w:rsid w:val="008C4934"/>
    <w:rsid w:val="008C493A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0AC9"/>
    <w:rsid w:val="008D1152"/>
    <w:rsid w:val="008D1308"/>
    <w:rsid w:val="008D186D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4BC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5B00"/>
    <w:rsid w:val="008E5B29"/>
    <w:rsid w:val="008E6280"/>
    <w:rsid w:val="008E6BF7"/>
    <w:rsid w:val="008E70E6"/>
    <w:rsid w:val="008E7972"/>
    <w:rsid w:val="008E7CB9"/>
    <w:rsid w:val="008F0A88"/>
    <w:rsid w:val="008F0F98"/>
    <w:rsid w:val="008F1238"/>
    <w:rsid w:val="008F1BCB"/>
    <w:rsid w:val="008F1D55"/>
    <w:rsid w:val="008F1E03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8BF"/>
    <w:rsid w:val="008F4BFF"/>
    <w:rsid w:val="008F4D67"/>
    <w:rsid w:val="008F4E0F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65F5"/>
    <w:rsid w:val="008F7355"/>
    <w:rsid w:val="008F751B"/>
    <w:rsid w:val="008F75E3"/>
    <w:rsid w:val="008F7865"/>
    <w:rsid w:val="008F798C"/>
    <w:rsid w:val="008F7F62"/>
    <w:rsid w:val="00900E2A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462F"/>
    <w:rsid w:val="0090527A"/>
    <w:rsid w:val="009058D9"/>
    <w:rsid w:val="00906255"/>
    <w:rsid w:val="0090642D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1709E"/>
    <w:rsid w:val="00920466"/>
    <w:rsid w:val="009209EC"/>
    <w:rsid w:val="00920E87"/>
    <w:rsid w:val="00920FF4"/>
    <w:rsid w:val="00921328"/>
    <w:rsid w:val="00921CFB"/>
    <w:rsid w:val="00922149"/>
    <w:rsid w:val="0092229E"/>
    <w:rsid w:val="00922677"/>
    <w:rsid w:val="009229AE"/>
    <w:rsid w:val="00922F67"/>
    <w:rsid w:val="00922FA1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107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5B4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0BE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A16"/>
    <w:rsid w:val="009471D9"/>
    <w:rsid w:val="0094745A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6F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D08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4A9"/>
    <w:rsid w:val="00964662"/>
    <w:rsid w:val="00964767"/>
    <w:rsid w:val="00964B5E"/>
    <w:rsid w:val="0096536C"/>
    <w:rsid w:val="00965723"/>
    <w:rsid w:val="009659C9"/>
    <w:rsid w:val="00966387"/>
    <w:rsid w:val="00966653"/>
    <w:rsid w:val="00966A97"/>
    <w:rsid w:val="00966B95"/>
    <w:rsid w:val="00966EBD"/>
    <w:rsid w:val="009673D8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EE6"/>
    <w:rsid w:val="0097354D"/>
    <w:rsid w:val="009736B6"/>
    <w:rsid w:val="009738CC"/>
    <w:rsid w:val="00973C2E"/>
    <w:rsid w:val="00974152"/>
    <w:rsid w:val="009741A3"/>
    <w:rsid w:val="009745C8"/>
    <w:rsid w:val="00974CE0"/>
    <w:rsid w:val="00974FF4"/>
    <w:rsid w:val="00975118"/>
    <w:rsid w:val="0097545B"/>
    <w:rsid w:val="0097578A"/>
    <w:rsid w:val="00975860"/>
    <w:rsid w:val="00975C1C"/>
    <w:rsid w:val="00976277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2F60"/>
    <w:rsid w:val="009837C8"/>
    <w:rsid w:val="00983984"/>
    <w:rsid w:val="00983DD7"/>
    <w:rsid w:val="00984298"/>
    <w:rsid w:val="009843B5"/>
    <w:rsid w:val="00984D1F"/>
    <w:rsid w:val="009850CC"/>
    <w:rsid w:val="009851E6"/>
    <w:rsid w:val="009852AE"/>
    <w:rsid w:val="0098542C"/>
    <w:rsid w:val="009857E8"/>
    <w:rsid w:val="00985DF5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B20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5F1D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0D0"/>
    <w:rsid w:val="009A1411"/>
    <w:rsid w:val="009A1F89"/>
    <w:rsid w:val="009A1FA2"/>
    <w:rsid w:val="009A26E7"/>
    <w:rsid w:val="009A2EB8"/>
    <w:rsid w:val="009A325D"/>
    <w:rsid w:val="009A41F4"/>
    <w:rsid w:val="009A5C75"/>
    <w:rsid w:val="009A5CCF"/>
    <w:rsid w:val="009A5FE0"/>
    <w:rsid w:val="009A684D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035"/>
    <w:rsid w:val="009B5289"/>
    <w:rsid w:val="009B52BC"/>
    <w:rsid w:val="009B654A"/>
    <w:rsid w:val="009B6609"/>
    <w:rsid w:val="009B7A65"/>
    <w:rsid w:val="009C0034"/>
    <w:rsid w:val="009C034B"/>
    <w:rsid w:val="009C04F2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5B"/>
    <w:rsid w:val="009E11CE"/>
    <w:rsid w:val="009E15F5"/>
    <w:rsid w:val="009E18CF"/>
    <w:rsid w:val="009E1A83"/>
    <w:rsid w:val="009E1B45"/>
    <w:rsid w:val="009E1BA5"/>
    <w:rsid w:val="009E1D9D"/>
    <w:rsid w:val="009E211A"/>
    <w:rsid w:val="009E25A6"/>
    <w:rsid w:val="009E25AD"/>
    <w:rsid w:val="009E29AE"/>
    <w:rsid w:val="009E2CE5"/>
    <w:rsid w:val="009E2F91"/>
    <w:rsid w:val="009E317A"/>
    <w:rsid w:val="009E3429"/>
    <w:rsid w:val="009E3445"/>
    <w:rsid w:val="009E4416"/>
    <w:rsid w:val="009E498B"/>
    <w:rsid w:val="009E51B6"/>
    <w:rsid w:val="009E5781"/>
    <w:rsid w:val="009E670D"/>
    <w:rsid w:val="009E6B53"/>
    <w:rsid w:val="009E6C36"/>
    <w:rsid w:val="009E6F58"/>
    <w:rsid w:val="009E77F6"/>
    <w:rsid w:val="009E7B82"/>
    <w:rsid w:val="009E7BF2"/>
    <w:rsid w:val="009F00D2"/>
    <w:rsid w:val="009F03D2"/>
    <w:rsid w:val="009F03F7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47B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377"/>
    <w:rsid w:val="009F78AA"/>
    <w:rsid w:val="00A0025A"/>
    <w:rsid w:val="00A009A8"/>
    <w:rsid w:val="00A00A64"/>
    <w:rsid w:val="00A00C5F"/>
    <w:rsid w:val="00A00E76"/>
    <w:rsid w:val="00A01678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948"/>
    <w:rsid w:val="00A10D2D"/>
    <w:rsid w:val="00A111AB"/>
    <w:rsid w:val="00A11CD4"/>
    <w:rsid w:val="00A12126"/>
    <w:rsid w:val="00A121D5"/>
    <w:rsid w:val="00A12632"/>
    <w:rsid w:val="00A12A60"/>
    <w:rsid w:val="00A12C3F"/>
    <w:rsid w:val="00A12DEC"/>
    <w:rsid w:val="00A12EE3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6A5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75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BED"/>
    <w:rsid w:val="00A42F44"/>
    <w:rsid w:val="00A4329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0F54"/>
    <w:rsid w:val="00A51220"/>
    <w:rsid w:val="00A51431"/>
    <w:rsid w:val="00A514EF"/>
    <w:rsid w:val="00A51642"/>
    <w:rsid w:val="00A51A60"/>
    <w:rsid w:val="00A51A73"/>
    <w:rsid w:val="00A51DA6"/>
    <w:rsid w:val="00A528CC"/>
    <w:rsid w:val="00A52B6C"/>
    <w:rsid w:val="00A52F82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50CE"/>
    <w:rsid w:val="00A6525F"/>
    <w:rsid w:val="00A65673"/>
    <w:rsid w:val="00A65791"/>
    <w:rsid w:val="00A65FDE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A15"/>
    <w:rsid w:val="00A73F11"/>
    <w:rsid w:val="00A7458F"/>
    <w:rsid w:val="00A74647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986"/>
    <w:rsid w:val="00A86C40"/>
    <w:rsid w:val="00A871A8"/>
    <w:rsid w:val="00A8797A"/>
    <w:rsid w:val="00A87A23"/>
    <w:rsid w:val="00A87A45"/>
    <w:rsid w:val="00A9028C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3DF5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2DA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515"/>
    <w:rsid w:val="00AB68F6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02"/>
    <w:rsid w:val="00AD36EB"/>
    <w:rsid w:val="00AD3F67"/>
    <w:rsid w:val="00AD4166"/>
    <w:rsid w:val="00AD41CB"/>
    <w:rsid w:val="00AD4921"/>
    <w:rsid w:val="00AD4FBB"/>
    <w:rsid w:val="00AD5CD4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69F5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2D9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369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A9F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0231"/>
    <w:rsid w:val="00B31063"/>
    <w:rsid w:val="00B31714"/>
    <w:rsid w:val="00B3188B"/>
    <w:rsid w:val="00B31AD9"/>
    <w:rsid w:val="00B31B0A"/>
    <w:rsid w:val="00B31B6F"/>
    <w:rsid w:val="00B31CA9"/>
    <w:rsid w:val="00B31EA9"/>
    <w:rsid w:val="00B32BF3"/>
    <w:rsid w:val="00B32DF9"/>
    <w:rsid w:val="00B32EA7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70A0"/>
    <w:rsid w:val="00B37544"/>
    <w:rsid w:val="00B37B07"/>
    <w:rsid w:val="00B405DC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66ED"/>
    <w:rsid w:val="00B46D1A"/>
    <w:rsid w:val="00B4719F"/>
    <w:rsid w:val="00B4768C"/>
    <w:rsid w:val="00B4769B"/>
    <w:rsid w:val="00B47783"/>
    <w:rsid w:val="00B4788E"/>
    <w:rsid w:val="00B47936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0EB7"/>
    <w:rsid w:val="00B6116A"/>
    <w:rsid w:val="00B61E62"/>
    <w:rsid w:val="00B6233D"/>
    <w:rsid w:val="00B6249C"/>
    <w:rsid w:val="00B629B6"/>
    <w:rsid w:val="00B62C85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650"/>
    <w:rsid w:val="00B65878"/>
    <w:rsid w:val="00B65B1D"/>
    <w:rsid w:val="00B65CF2"/>
    <w:rsid w:val="00B661EE"/>
    <w:rsid w:val="00B67372"/>
    <w:rsid w:val="00B674A1"/>
    <w:rsid w:val="00B6769B"/>
    <w:rsid w:val="00B67C1F"/>
    <w:rsid w:val="00B67C5D"/>
    <w:rsid w:val="00B70033"/>
    <w:rsid w:val="00B703C2"/>
    <w:rsid w:val="00B704E6"/>
    <w:rsid w:val="00B70602"/>
    <w:rsid w:val="00B708AC"/>
    <w:rsid w:val="00B70983"/>
    <w:rsid w:val="00B71414"/>
    <w:rsid w:val="00B71FCE"/>
    <w:rsid w:val="00B7269A"/>
    <w:rsid w:val="00B72AA7"/>
    <w:rsid w:val="00B72D92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4"/>
    <w:rsid w:val="00B750F9"/>
    <w:rsid w:val="00B755DA"/>
    <w:rsid w:val="00B7566A"/>
    <w:rsid w:val="00B75885"/>
    <w:rsid w:val="00B7591F"/>
    <w:rsid w:val="00B75B5D"/>
    <w:rsid w:val="00B76317"/>
    <w:rsid w:val="00B764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1E4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6A"/>
    <w:rsid w:val="00B86BDA"/>
    <w:rsid w:val="00B87600"/>
    <w:rsid w:val="00B87B91"/>
    <w:rsid w:val="00B90094"/>
    <w:rsid w:val="00B90149"/>
    <w:rsid w:val="00B90557"/>
    <w:rsid w:val="00B906C9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9B8"/>
    <w:rsid w:val="00B96A77"/>
    <w:rsid w:val="00B96CDC"/>
    <w:rsid w:val="00B96ED3"/>
    <w:rsid w:val="00B97482"/>
    <w:rsid w:val="00B97675"/>
    <w:rsid w:val="00B97FB1"/>
    <w:rsid w:val="00BA0AB5"/>
    <w:rsid w:val="00BA0E99"/>
    <w:rsid w:val="00BA0F86"/>
    <w:rsid w:val="00BA1038"/>
    <w:rsid w:val="00BA1456"/>
    <w:rsid w:val="00BA1644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6019"/>
    <w:rsid w:val="00BA6316"/>
    <w:rsid w:val="00BA6E70"/>
    <w:rsid w:val="00BA716D"/>
    <w:rsid w:val="00BA72A6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192D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963"/>
    <w:rsid w:val="00BB7ACD"/>
    <w:rsid w:val="00BB7C67"/>
    <w:rsid w:val="00BC0494"/>
    <w:rsid w:val="00BC065E"/>
    <w:rsid w:val="00BC0A61"/>
    <w:rsid w:val="00BC1544"/>
    <w:rsid w:val="00BC1993"/>
    <w:rsid w:val="00BC1DCD"/>
    <w:rsid w:val="00BC1FFE"/>
    <w:rsid w:val="00BC2E49"/>
    <w:rsid w:val="00BC3675"/>
    <w:rsid w:val="00BC379C"/>
    <w:rsid w:val="00BC42E8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010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3FD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75E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403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198"/>
    <w:rsid w:val="00C129FF"/>
    <w:rsid w:val="00C12AC8"/>
    <w:rsid w:val="00C12AD9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6F59"/>
    <w:rsid w:val="00C27C5C"/>
    <w:rsid w:val="00C27F6E"/>
    <w:rsid w:val="00C301D0"/>
    <w:rsid w:val="00C3058A"/>
    <w:rsid w:val="00C31155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BDD"/>
    <w:rsid w:val="00C40F80"/>
    <w:rsid w:val="00C410CD"/>
    <w:rsid w:val="00C41400"/>
    <w:rsid w:val="00C41AA1"/>
    <w:rsid w:val="00C41AF9"/>
    <w:rsid w:val="00C42080"/>
    <w:rsid w:val="00C4209C"/>
    <w:rsid w:val="00C4221E"/>
    <w:rsid w:val="00C424E9"/>
    <w:rsid w:val="00C4308D"/>
    <w:rsid w:val="00C43773"/>
    <w:rsid w:val="00C439F7"/>
    <w:rsid w:val="00C43A07"/>
    <w:rsid w:val="00C43DA0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6F76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44E6"/>
    <w:rsid w:val="00C547BA"/>
    <w:rsid w:val="00C5492F"/>
    <w:rsid w:val="00C5576F"/>
    <w:rsid w:val="00C563EF"/>
    <w:rsid w:val="00C56697"/>
    <w:rsid w:val="00C56A4F"/>
    <w:rsid w:val="00C56AC5"/>
    <w:rsid w:val="00C56C65"/>
    <w:rsid w:val="00C56E10"/>
    <w:rsid w:val="00C56F2F"/>
    <w:rsid w:val="00C56F3F"/>
    <w:rsid w:val="00C57214"/>
    <w:rsid w:val="00C5792B"/>
    <w:rsid w:val="00C60474"/>
    <w:rsid w:val="00C604FA"/>
    <w:rsid w:val="00C607AD"/>
    <w:rsid w:val="00C60F80"/>
    <w:rsid w:val="00C61312"/>
    <w:rsid w:val="00C61543"/>
    <w:rsid w:val="00C61E94"/>
    <w:rsid w:val="00C6207F"/>
    <w:rsid w:val="00C62CA7"/>
    <w:rsid w:val="00C62CF1"/>
    <w:rsid w:val="00C62EC3"/>
    <w:rsid w:val="00C63890"/>
    <w:rsid w:val="00C63F83"/>
    <w:rsid w:val="00C643A9"/>
    <w:rsid w:val="00C6532C"/>
    <w:rsid w:val="00C655B5"/>
    <w:rsid w:val="00C658A2"/>
    <w:rsid w:val="00C65A84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326B"/>
    <w:rsid w:val="00C735E2"/>
    <w:rsid w:val="00C73FBC"/>
    <w:rsid w:val="00C753FA"/>
    <w:rsid w:val="00C75C91"/>
    <w:rsid w:val="00C75DA2"/>
    <w:rsid w:val="00C77305"/>
    <w:rsid w:val="00C77BC4"/>
    <w:rsid w:val="00C77BF6"/>
    <w:rsid w:val="00C8011E"/>
    <w:rsid w:val="00C803A1"/>
    <w:rsid w:val="00C80E53"/>
    <w:rsid w:val="00C80E75"/>
    <w:rsid w:val="00C819FE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D59"/>
    <w:rsid w:val="00C85E0C"/>
    <w:rsid w:val="00C85EA6"/>
    <w:rsid w:val="00C863A7"/>
    <w:rsid w:val="00C86540"/>
    <w:rsid w:val="00C86EEF"/>
    <w:rsid w:val="00C872B4"/>
    <w:rsid w:val="00C874DE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4658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5BD"/>
    <w:rsid w:val="00CA2BC5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215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3F25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3D4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AB5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31F"/>
    <w:rsid w:val="00CD7B2E"/>
    <w:rsid w:val="00CE092F"/>
    <w:rsid w:val="00CE0AF1"/>
    <w:rsid w:val="00CE1B8E"/>
    <w:rsid w:val="00CE1C6E"/>
    <w:rsid w:val="00CE2138"/>
    <w:rsid w:val="00CE2342"/>
    <w:rsid w:val="00CE238F"/>
    <w:rsid w:val="00CE24B2"/>
    <w:rsid w:val="00CE2ABE"/>
    <w:rsid w:val="00CE3612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55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3DA6"/>
    <w:rsid w:val="00CF4718"/>
    <w:rsid w:val="00CF4934"/>
    <w:rsid w:val="00CF4B33"/>
    <w:rsid w:val="00CF4C48"/>
    <w:rsid w:val="00CF4F0F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5BC5"/>
    <w:rsid w:val="00D06445"/>
    <w:rsid w:val="00D06779"/>
    <w:rsid w:val="00D06E07"/>
    <w:rsid w:val="00D07CEC"/>
    <w:rsid w:val="00D10022"/>
    <w:rsid w:val="00D10038"/>
    <w:rsid w:val="00D1046D"/>
    <w:rsid w:val="00D1052F"/>
    <w:rsid w:val="00D1196E"/>
    <w:rsid w:val="00D120B0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DCF"/>
    <w:rsid w:val="00D20F4E"/>
    <w:rsid w:val="00D21010"/>
    <w:rsid w:val="00D217E5"/>
    <w:rsid w:val="00D21E54"/>
    <w:rsid w:val="00D22037"/>
    <w:rsid w:val="00D22EF8"/>
    <w:rsid w:val="00D22F4B"/>
    <w:rsid w:val="00D2346E"/>
    <w:rsid w:val="00D26CE3"/>
    <w:rsid w:val="00D26DE2"/>
    <w:rsid w:val="00D271A1"/>
    <w:rsid w:val="00D27242"/>
    <w:rsid w:val="00D2730C"/>
    <w:rsid w:val="00D27AA9"/>
    <w:rsid w:val="00D27C0A"/>
    <w:rsid w:val="00D27EED"/>
    <w:rsid w:val="00D27F25"/>
    <w:rsid w:val="00D30374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5E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3C4"/>
    <w:rsid w:val="00D35B49"/>
    <w:rsid w:val="00D36943"/>
    <w:rsid w:val="00D36EB0"/>
    <w:rsid w:val="00D36F22"/>
    <w:rsid w:val="00D373CA"/>
    <w:rsid w:val="00D3782A"/>
    <w:rsid w:val="00D379D0"/>
    <w:rsid w:val="00D406B1"/>
    <w:rsid w:val="00D40DD7"/>
    <w:rsid w:val="00D412B1"/>
    <w:rsid w:val="00D413CA"/>
    <w:rsid w:val="00D415D4"/>
    <w:rsid w:val="00D41972"/>
    <w:rsid w:val="00D41E9E"/>
    <w:rsid w:val="00D42496"/>
    <w:rsid w:val="00D42AF2"/>
    <w:rsid w:val="00D42D3D"/>
    <w:rsid w:val="00D43348"/>
    <w:rsid w:val="00D43EFE"/>
    <w:rsid w:val="00D4428D"/>
    <w:rsid w:val="00D4489E"/>
    <w:rsid w:val="00D44DCF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E5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5C"/>
    <w:rsid w:val="00D56CE4"/>
    <w:rsid w:val="00D56F6C"/>
    <w:rsid w:val="00D574F2"/>
    <w:rsid w:val="00D57E03"/>
    <w:rsid w:val="00D6043E"/>
    <w:rsid w:val="00D60791"/>
    <w:rsid w:val="00D60C67"/>
    <w:rsid w:val="00D6103A"/>
    <w:rsid w:val="00D61A56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4783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2B01"/>
    <w:rsid w:val="00D7344D"/>
    <w:rsid w:val="00D73F4C"/>
    <w:rsid w:val="00D746FF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090"/>
    <w:rsid w:val="00D81183"/>
    <w:rsid w:val="00D81658"/>
    <w:rsid w:val="00D81CF0"/>
    <w:rsid w:val="00D8207D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9064A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F99"/>
    <w:rsid w:val="00D95790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BB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81E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4AA6"/>
    <w:rsid w:val="00DB4DF0"/>
    <w:rsid w:val="00DB572A"/>
    <w:rsid w:val="00DB583C"/>
    <w:rsid w:val="00DB5AC9"/>
    <w:rsid w:val="00DB5C28"/>
    <w:rsid w:val="00DB6096"/>
    <w:rsid w:val="00DB6228"/>
    <w:rsid w:val="00DB6776"/>
    <w:rsid w:val="00DB6813"/>
    <w:rsid w:val="00DB7072"/>
    <w:rsid w:val="00DB7623"/>
    <w:rsid w:val="00DB7769"/>
    <w:rsid w:val="00DB78D6"/>
    <w:rsid w:val="00DC0128"/>
    <w:rsid w:val="00DC0591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07CB"/>
    <w:rsid w:val="00DD1616"/>
    <w:rsid w:val="00DD291A"/>
    <w:rsid w:val="00DD33E9"/>
    <w:rsid w:val="00DD45DF"/>
    <w:rsid w:val="00DD4628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8"/>
    <w:rsid w:val="00DE27F4"/>
    <w:rsid w:val="00DE2919"/>
    <w:rsid w:val="00DE2A7F"/>
    <w:rsid w:val="00DE2B02"/>
    <w:rsid w:val="00DE33A5"/>
    <w:rsid w:val="00DE3DBF"/>
    <w:rsid w:val="00DE41E3"/>
    <w:rsid w:val="00DE4291"/>
    <w:rsid w:val="00DE4863"/>
    <w:rsid w:val="00DE48B9"/>
    <w:rsid w:val="00DE4EF8"/>
    <w:rsid w:val="00DE52D5"/>
    <w:rsid w:val="00DE561C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EFE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00A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2CE"/>
    <w:rsid w:val="00E12470"/>
    <w:rsid w:val="00E12DD5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60CD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E0F"/>
    <w:rsid w:val="00E23FCC"/>
    <w:rsid w:val="00E2469C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9F4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22"/>
    <w:rsid w:val="00E4766C"/>
    <w:rsid w:val="00E50111"/>
    <w:rsid w:val="00E507FC"/>
    <w:rsid w:val="00E512C5"/>
    <w:rsid w:val="00E5147A"/>
    <w:rsid w:val="00E51A7F"/>
    <w:rsid w:val="00E51AFA"/>
    <w:rsid w:val="00E51EC1"/>
    <w:rsid w:val="00E52105"/>
    <w:rsid w:val="00E52376"/>
    <w:rsid w:val="00E5239C"/>
    <w:rsid w:val="00E5253B"/>
    <w:rsid w:val="00E52ECF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6F21"/>
    <w:rsid w:val="00E571BA"/>
    <w:rsid w:val="00E57597"/>
    <w:rsid w:val="00E57649"/>
    <w:rsid w:val="00E6039E"/>
    <w:rsid w:val="00E607D1"/>
    <w:rsid w:val="00E6189C"/>
    <w:rsid w:val="00E61F7E"/>
    <w:rsid w:val="00E623CA"/>
    <w:rsid w:val="00E62923"/>
    <w:rsid w:val="00E62DEF"/>
    <w:rsid w:val="00E62F6E"/>
    <w:rsid w:val="00E63249"/>
    <w:rsid w:val="00E6336C"/>
    <w:rsid w:val="00E64F56"/>
    <w:rsid w:val="00E6502F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207"/>
    <w:rsid w:val="00E7232E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5E15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07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CF1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6D1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696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2F48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438"/>
    <w:rsid w:val="00EB582D"/>
    <w:rsid w:val="00EB6018"/>
    <w:rsid w:val="00EB680E"/>
    <w:rsid w:val="00EB6B73"/>
    <w:rsid w:val="00EB70C9"/>
    <w:rsid w:val="00EB756F"/>
    <w:rsid w:val="00EB7A3C"/>
    <w:rsid w:val="00EB7B4C"/>
    <w:rsid w:val="00EC009B"/>
    <w:rsid w:val="00EC05C7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4B1"/>
    <w:rsid w:val="00ED1C4C"/>
    <w:rsid w:val="00ED1E57"/>
    <w:rsid w:val="00ED235D"/>
    <w:rsid w:val="00ED291B"/>
    <w:rsid w:val="00ED2A18"/>
    <w:rsid w:val="00ED2E33"/>
    <w:rsid w:val="00ED3179"/>
    <w:rsid w:val="00ED326C"/>
    <w:rsid w:val="00ED43AB"/>
    <w:rsid w:val="00ED44D1"/>
    <w:rsid w:val="00ED4597"/>
    <w:rsid w:val="00ED45E6"/>
    <w:rsid w:val="00ED4975"/>
    <w:rsid w:val="00ED4C08"/>
    <w:rsid w:val="00ED5398"/>
    <w:rsid w:val="00ED548A"/>
    <w:rsid w:val="00ED55C4"/>
    <w:rsid w:val="00ED695A"/>
    <w:rsid w:val="00ED6A36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510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D0"/>
    <w:rsid w:val="00EE44EC"/>
    <w:rsid w:val="00EE457B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6D80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0F5E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4880"/>
    <w:rsid w:val="00EF5163"/>
    <w:rsid w:val="00EF54C0"/>
    <w:rsid w:val="00EF564D"/>
    <w:rsid w:val="00EF57E2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0F65"/>
    <w:rsid w:val="00F01203"/>
    <w:rsid w:val="00F0160B"/>
    <w:rsid w:val="00F01881"/>
    <w:rsid w:val="00F01DC9"/>
    <w:rsid w:val="00F01DF2"/>
    <w:rsid w:val="00F0267B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3820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BBD"/>
    <w:rsid w:val="00F22C99"/>
    <w:rsid w:val="00F22C9C"/>
    <w:rsid w:val="00F22F00"/>
    <w:rsid w:val="00F235F7"/>
    <w:rsid w:val="00F2363A"/>
    <w:rsid w:val="00F23ACF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79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5DD8"/>
    <w:rsid w:val="00F36509"/>
    <w:rsid w:val="00F36546"/>
    <w:rsid w:val="00F365A3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3D46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0B4A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28"/>
    <w:rsid w:val="00F53F7E"/>
    <w:rsid w:val="00F543E1"/>
    <w:rsid w:val="00F5473B"/>
    <w:rsid w:val="00F547E2"/>
    <w:rsid w:val="00F5487A"/>
    <w:rsid w:val="00F54D1B"/>
    <w:rsid w:val="00F54F96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E08"/>
    <w:rsid w:val="00F631E2"/>
    <w:rsid w:val="00F635A0"/>
    <w:rsid w:val="00F63C67"/>
    <w:rsid w:val="00F63D98"/>
    <w:rsid w:val="00F640F5"/>
    <w:rsid w:val="00F64FDE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DF"/>
    <w:rsid w:val="00F70911"/>
    <w:rsid w:val="00F71904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0E3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6FC"/>
    <w:rsid w:val="00F808D2"/>
    <w:rsid w:val="00F81269"/>
    <w:rsid w:val="00F8161D"/>
    <w:rsid w:val="00F8191D"/>
    <w:rsid w:val="00F8216A"/>
    <w:rsid w:val="00F8217B"/>
    <w:rsid w:val="00F82554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058"/>
    <w:rsid w:val="00F9072E"/>
    <w:rsid w:val="00F91034"/>
    <w:rsid w:val="00F912DB"/>
    <w:rsid w:val="00F91437"/>
    <w:rsid w:val="00F91B8D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620"/>
    <w:rsid w:val="00FA1983"/>
    <w:rsid w:val="00FA1AB6"/>
    <w:rsid w:val="00FA1C49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616"/>
    <w:rsid w:val="00FB383C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49A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6BF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45B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4F6B"/>
    <w:rsid w:val="00FF54BD"/>
    <w:rsid w:val="00FF5505"/>
    <w:rsid w:val="00FF5AA1"/>
    <w:rsid w:val="00FF5CC2"/>
    <w:rsid w:val="00FF5EEA"/>
    <w:rsid w:val="00FF5F14"/>
    <w:rsid w:val="00FF5FF3"/>
    <w:rsid w:val="00FF5FFA"/>
    <w:rsid w:val="00FF6042"/>
    <w:rsid w:val="00FF60D7"/>
    <w:rsid w:val="00FF666B"/>
    <w:rsid w:val="00FF66C7"/>
    <w:rsid w:val="00FF67B3"/>
    <w:rsid w:val="00FF6A44"/>
    <w:rsid w:val="00FF6CD2"/>
    <w:rsid w:val="00FF7850"/>
    <w:rsid w:val="069945C5"/>
    <w:rsid w:val="0DB96188"/>
    <w:rsid w:val="10D120D7"/>
    <w:rsid w:val="11BC089E"/>
    <w:rsid w:val="1B5A542E"/>
    <w:rsid w:val="1E8D6809"/>
    <w:rsid w:val="1FF947B9"/>
    <w:rsid w:val="202C015B"/>
    <w:rsid w:val="20377792"/>
    <w:rsid w:val="27F55864"/>
    <w:rsid w:val="32C425E2"/>
    <w:rsid w:val="34AC7B2B"/>
    <w:rsid w:val="3AAF7437"/>
    <w:rsid w:val="3AEF7177"/>
    <w:rsid w:val="3F137718"/>
    <w:rsid w:val="44ED63A5"/>
    <w:rsid w:val="451176BF"/>
    <w:rsid w:val="4BEC2BF1"/>
    <w:rsid w:val="64885C78"/>
    <w:rsid w:val="66D82A1D"/>
    <w:rsid w:val="6B32172F"/>
    <w:rsid w:val="731036FF"/>
    <w:rsid w:val="76710458"/>
    <w:rsid w:val="7B9C105E"/>
    <w:rsid w:val="7C5A20D3"/>
    <w:rsid w:val="7E3E3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CD"/>
    <w:pPr>
      <w:spacing w:after="160" w:line="259" w:lineRule="auto"/>
    </w:pPr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E160C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E160CD"/>
    <w:pPr>
      <w:keepNext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F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E160CD"/>
    <w:rPr>
      <w:rFonts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160CD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E160C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rsid w:val="00E160CD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qFormat/>
    <w:rsid w:val="00E160CD"/>
    <w:pPr>
      <w:spacing w:after="130"/>
    </w:pPr>
    <w:rPr>
      <w:rFonts w:ascii="Times New Roman" w:hAnsi="Times New Roman"/>
      <w:sz w:val="24"/>
    </w:rPr>
  </w:style>
  <w:style w:type="character" w:styleId="ab">
    <w:name w:val="Emphasis"/>
    <w:basedOn w:val="a0"/>
    <w:uiPriority w:val="20"/>
    <w:qFormat/>
    <w:rsid w:val="00E160CD"/>
    <w:rPr>
      <w:i/>
      <w:iCs/>
    </w:rPr>
  </w:style>
  <w:style w:type="character" w:styleId="ac">
    <w:name w:val="Hyperlink"/>
    <w:basedOn w:val="a0"/>
    <w:qFormat/>
    <w:rsid w:val="00E160CD"/>
    <w:rPr>
      <w:rFonts w:cs="Times New Roman"/>
      <w:color w:val="0000FF"/>
      <w:u w:val="single"/>
    </w:rPr>
  </w:style>
  <w:style w:type="character" w:styleId="ad">
    <w:name w:val="Strong"/>
    <w:basedOn w:val="a0"/>
    <w:qFormat/>
    <w:rsid w:val="00E160CD"/>
    <w:rPr>
      <w:b/>
      <w:bCs/>
    </w:rPr>
  </w:style>
  <w:style w:type="table" w:styleId="ae">
    <w:name w:val="Table Grid"/>
    <w:basedOn w:val="a1"/>
    <w:uiPriority w:val="59"/>
    <w:qFormat/>
    <w:rsid w:val="00E16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8"/>
    <w:link w:val="12"/>
    <w:qFormat/>
    <w:rsid w:val="00E160CD"/>
    <w:pPr>
      <w:tabs>
        <w:tab w:val="clear" w:pos="4677"/>
        <w:tab w:val="clear" w:pos="9355"/>
        <w:tab w:val="left" w:pos="964"/>
      </w:tabs>
    </w:pPr>
  </w:style>
  <w:style w:type="character" w:customStyle="1" w:styleId="10">
    <w:name w:val="Заголовок 1 Знак"/>
    <w:basedOn w:val="a0"/>
    <w:link w:val="1"/>
    <w:qFormat/>
    <w:rsid w:val="00E160C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qFormat/>
    <w:rsid w:val="00E160CD"/>
    <w:rPr>
      <w:rFonts w:ascii="Times New Roman" w:eastAsia="Times New Roman" w:hAnsi="Times New Roman"/>
      <w:sz w:val="26"/>
    </w:rPr>
  </w:style>
  <w:style w:type="paragraph" w:customStyle="1" w:styleId="13">
    <w:name w:val="Без интервала1"/>
    <w:uiPriority w:val="1"/>
    <w:qFormat/>
    <w:rsid w:val="00E160CD"/>
    <w:pPr>
      <w:spacing w:after="160" w:line="259" w:lineRule="auto"/>
    </w:pPr>
    <w:rPr>
      <w:rFonts w:eastAsia="Times New Roman"/>
      <w:sz w:val="24"/>
      <w:szCs w:val="24"/>
    </w:rPr>
  </w:style>
  <w:style w:type="paragraph" w:customStyle="1" w:styleId="14">
    <w:name w:val="Абзац списка1"/>
    <w:basedOn w:val="a"/>
    <w:uiPriority w:val="34"/>
    <w:qFormat/>
    <w:rsid w:val="00E160CD"/>
    <w:pPr>
      <w:spacing w:after="200"/>
      <w:ind w:left="720" w:firstLine="360"/>
      <w:contextualSpacing/>
      <w:jc w:val="both"/>
    </w:pPr>
    <w:rPr>
      <w:lang w:eastAsia="en-US"/>
    </w:rPr>
  </w:style>
  <w:style w:type="character" w:customStyle="1" w:styleId="15">
    <w:name w:val="Сильная ссылка1"/>
    <w:basedOn w:val="a0"/>
    <w:uiPriority w:val="32"/>
    <w:qFormat/>
    <w:rsid w:val="00E160CD"/>
    <w:rPr>
      <w:b/>
      <w:bCs/>
      <w:smallCaps/>
      <w:color w:val="C0504D"/>
      <w:spacing w:val="5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E160CD"/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qFormat/>
    <w:rsid w:val="00E160CD"/>
    <w:rPr>
      <w:rFonts w:ascii="Times New Roman" w:hAnsi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160CD"/>
    <w:rPr>
      <w:rFonts w:ascii="Tahoma" w:hAnsi="Tahoma" w:cs="Tahoma"/>
      <w:sz w:val="16"/>
      <w:szCs w:val="16"/>
    </w:rPr>
  </w:style>
  <w:style w:type="character" w:customStyle="1" w:styleId="16">
    <w:name w:val="Замещающий текст1"/>
    <w:basedOn w:val="a0"/>
    <w:uiPriority w:val="99"/>
    <w:semiHidden/>
    <w:qFormat/>
    <w:rsid w:val="00E160CD"/>
    <w:rPr>
      <w:color w:val="808080"/>
    </w:rPr>
  </w:style>
  <w:style w:type="character" w:customStyle="1" w:styleId="12">
    <w:name w:val="Стиль1 Знак"/>
    <w:basedOn w:val="a9"/>
    <w:link w:val="11"/>
    <w:qFormat/>
    <w:rsid w:val="00E160CD"/>
    <w:rPr>
      <w:rFonts w:ascii="Tahoma" w:eastAsia="Times New Roman" w:hAnsi="Tahom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C0FF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">
    <w:name w:val="No Spacing"/>
    <w:uiPriority w:val="1"/>
    <w:qFormat/>
    <w:rsid w:val="0065355E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65355E"/>
    <w:pPr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  <w:style w:type="paragraph" w:styleId="af0">
    <w:name w:val="List Paragraph"/>
    <w:basedOn w:val="a"/>
    <w:uiPriority w:val="34"/>
    <w:qFormat/>
    <w:rsid w:val="00A869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F0267B"/>
    <w:rPr>
      <w:color w:val="800080" w:themeColor="followedHyperlink"/>
      <w:u w:val="single"/>
    </w:rPr>
  </w:style>
  <w:style w:type="paragraph" w:customStyle="1" w:styleId="indent">
    <w:name w:val="indent"/>
    <w:basedOn w:val="a"/>
    <w:rsid w:val="0005213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ru.wikipedia.org/wiki/%D0%9E%D0%BF%D0%BB%D0%B0%D1%82%D0%B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ru.wikipedia.org/wiki/%D0%A3%D1%81%D0%BB%D1%83%D0%B3%D0%B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2016-09-10T00:00:00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f36a532c96407c7076859d85f105e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76E7D6-A74C-4C8C-B59C-3E2450A3DAD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009EB85-E260-4782-AEBE-BA93F689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DFDB1E-0B23-4603-9965-ADBBA168B6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2F63D27C-CD37-405E-8E3D-5DCE2F10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Volobuev</dc:creator>
  <cp:lastModifiedBy>PCS\k.kirikov (WST-KRC-049)</cp:lastModifiedBy>
  <cp:revision>10</cp:revision>
  <cp:lastPrinted>2021-09-14T09:33:00Z</cp:lastPrinted>
  <dcterms:created xsi:type="dcterms:W3CDTF">2022-02-01T10:13:00Z</dcterms:created>
  <dcterms:modified xsi:type="dcterms:W3CDTF">2023-10-19T09:11:00Z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  <property fmtid="{D5CDD505-2E9C-101B-9397-08002B2CF9AE}" pid="3" name="KSOProductBuildVer">
    <vt:lpwstr>1049-10.1.0.5795</vt:lpwstr>
  </property>
</Properties>
</file>