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1C5339">
        <w:rPr>
          <w:rFonts w:ascii="Arial" w:hAnsi="Arial" w:cs="Arial"/>
          <w:sz w:val="20"/>
          <w:szCs w:val="20"/>
        </w:rPr>
        <w:t>аукциона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 № 1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Типовая форма извещения о</w:t>
      </w:r>
      <w:r w:rsidR="001C5339">
        <w:rPr>
          <w:rFonts w:ascii="Arial" w:hAnsi="Arial" w:cs="Arial"/>
          <w:b/>
          <w:sz w:val="20"/>
          <w:szCs w:val="20"/>
        </w:rPr>
        <w:t>б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C5339">
        <w:rPr>
          <w:rFonts w:ascii="Arial" w:hAnsi="Arial" w:cs="Arial"/>
          <w:b/>
          <w:sz w:val="20"/>
          <w:szCs w:val="20"/>
        </w:rPr>
        <w:t>аукционе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Компания </w:t>
      </w:r>
      <w:r w:rsidR="005D297A"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6D5E09">
        <w:rPr>
          <w:rFonts w:ascii="Arial" w:hAnsi="Arial" w:cs="Arial"/>
          <w:sz w:val="20"/>
          <w:szCs w:val="20"/>
          <w:u w:val="single"/>
        </w:rPr>
        <w:t>Заказчик</w:t>
      </w:r>
      <w:r w:rsidR="005D297A">
        <w:rPr>
          <w:rFonts w:ascii="Arial" w:hAnsi="Arial" w:cs="Arial"/>
          <w:sz w:val="20"/>
          <w:szCs w:val="20"/>
          <w:u w:val="single"/>
        </w:rPr>
        <w:t>а)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>открыт</w:t>
      </w:r>
      <w:r w:rsidR="00B95A7D">
        <w:rPr>
          <w:rFonts w:ascii="Arial" w:hAnsi="Arial" w:cs="Arial"/>
          <w:sz w:val="20"/>
          <w:szCs w:val="20"/>
        </w:rPr>
        <w:t>ого</w:t>
      </w:r>
      <w:r w:rsidR="00A55662">
        <w:rPr>
          <w:rFonts w:ascii="Arial" w:hAnsi="Arial" w:cs="Arial"/>
          <w:sz w:val="20"/>
          <w:szCs w:val="20"/>
        </w:rPr>
        <w:t xml:space="preserve"> </w:t>
      </w:r>
      <w:r w:rsidR="00B907C8">
        <w:rPr>
          <w:rFonts w:ascii="Arial" w:hAnsi="Arial" w:cs="Arial"/>
          <w:sz w:val="20"/>
          <w:szCs w:val="20"/>
        </w:rPr>
        <w:t>(закрыто</w:t>
      </w:r>
      <w:r w:rsidR="00B95A7D">
        <w:rPr>
          <w:rFonts w:ascii="Arial" w:hAnsi="Arial" w:cs="Arial"/>
          <w:sz w:val="20"/>
          <w:szCs w:val="20"/>
        </w:rPr>
        <w:t>го</w:t>
      </w:r>
      <w:r w:rsidR="00B907C8">
        <w:rPr>
          <w:rFonts w:ascii="Arial" w:hAnsi="Arial" w:cs="Arial"/>
          <w:sz w:val="20"/>
          <w:szCs w:val="20"/>
        </w:rPr>
        <w:t xml:space="preserve">) </w:t>
      </w:r>
      <w:r w:rsidR="001C5339">
        <w:rPr>
          <w:rFonts w:ascii="Arial" w:hAnsi="Arial" w:cs="Arial"/>
          <w:sz w:val="20"/>
          <w:szCs w:val="20"/>
        </w:rPr>
        <w:t>аукциона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с предварительной квалификацией </w:t>
      </w:r>
      <w:r w:rsidR="00074C4B">
        <w:rPr>
          <w:rFonts w:ascii="Arial" w:hAnsi="Arial" w:cs="Arial"/>
          <w:sz w:val="20"/>
          <w:szCs w:val="20"/>
        </w:rPr>
        <w:t xml:space="preserve">для заключения договоров </w:t>
      </w:r>
      <w:r w:rsidRPr="00127DD7">
        <w:rPr>
          <w:rFonts w:ascii="Arial" w:hAnsi="Arial" w:cs="Arial"/>
          <w:sz w:val="20"/>
          <w:szCs w:val="20"/>
        </w:rPr>
        <w:t>на поставку</w:t>
      </w:r>
      <w:r w:rsidR="005D297A">
        <w:rPr>
          <w:rFonts w:ascii="Arial" w:hAnsi="Arial" w:cs="Arial"/>
          <w:sz w:val="20"/>
          <w:szCs w:val="20"/>
        </w:rPr>
        <w:t>/выполнение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5D297A"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Pr="00127DD7">
        <w:rPr>
          <w:rFonts w:ascii="Arial" w:hAnsi="Arial" w:cs="Arial"/>
          <w:sz w:val="20"/>
          <w:szCs w:val="20"/>
        </w:rPr>
        <w:t xml:space="preserve"> для нужд </w:t>
      </w:r>
      <w:r w:rsidR="006D5E09">
        <w:rPr>
          <w:rFonts w:ascii="Arial" w:hAnsi="Arial" w:cs="Arial"/>
          <w:sz w:val="20"/>
          <w:szCs w:val="20"/>
          <w:u w:val="single"/>
        </w:rPr>
        <w:t>(наименования Заказчика</w:t>
      </w:r>
      <w:r w:rsidR="005D297A">
        <w:rPr>
          <w:rFonts w:ascii="Arial" w:hAnsi="Arial" w:cs="Arial"/>
          <w:sz w:val="20"/>
          <w:szCs w:val="20"/>
          <w:u w:val="single"/>
        </w:rPr>
        <w:t>)</w:t>
      </w:r>
      <w:r w:rsidRPr="00127DD7">
        <w:rPr>
          <w:rFonts w:ascii="Arial" w:hAnsi="Arial" w:cs="Arial"/>
          <w:sz w:val="20"/>
          <w:szCs w:val="20"/>
        </w:rPr>
        <w:t>.</w:t>
      </w:r>
    </w:p>
    <w:p w:rsidR="00B907C8" w:rsidRDefault="006D5E09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B907C8" w:rsidRPr="00B907C8">
        <w:rPr>
          <w:rFonts w:ascii="Arial" w:hAnsi="Arial" w:cs="Arial"/>
          <w:sz w:val="20"/>
          <w:szCs w:val="20"/>
        </w:rPr>
        <w:t xml:space="preserve"> – </w:t>
      </w:r>
      <w:r w:rsidR="00B907C8">
        <w:rPr>
          <w:rFonts w:ascii="Arial" w:hAnsi="Arial" w:cs="Arial"/>
          <w:sz w:val="20"/>
          <w:szCs w:val="20"/>
          <w:u w:val="single"/>
        </w:rPr>
        <w:t>(</w:t>
      </w:r>
      <w:r w:rsidR="00B907C8" w:rsidRPr="00B907C8">
        <w:rPr>
          <w:rFonts w:ascii="Arial" w:hAnsi="Arial" w:cs="Arial"/>
          <w:sz w:val="20"/>
          <w:szCs w:val="20"/>
          <w:u w:val="single"/>
        </w:rPr>
        <w:t xml:space="preserve">наименование, место нахождения, почтовый адрес, адрес электронной почты, номер контактного телефона </w:t>
      </w:r>
      <w:r>
        <w:rPr>
          <w:rFonts w:ascii="Arial" w:hAnsi="Arial" w:cs="Arial"/>
          <w:sz w:val="20"/>
          <w:szCs w:val="20"/>
          <w:u w:val="single"/>
        </w:rPr>
        <w:t>Заказчик</w:t>
      </w:r>
      <w:r w:rsidR="00B907C8" w:rsidRPr="00B907C8">
        <w:rPr>
          <w:rFonts w:ascii="Arial" w:hAnsi="Arial" w:cs="Arial"/>
          <w:sz w:val="20"/>
          <w:szCs w:val="20"/>
          <w:u w:val="single"/>
        </w:rPr>
        <w:t>а закупки</w:t>
      </w:r>
      <w:r w:rsidR="00B907C8">
        <w:rPr>
          <w:rFonts w:ascii="Arial" w:hAnsi="Arial" w:cs="Arial"/>
          <w:sz w:val="20"/>
          <w:szCs w:val="20"/>
          <w:u w:val="single"/>
        </w:rPr>
        <w:t>)</w:t>
      </w:r>
      <w:r w:rsidR="00B907C8">
        <w:rPr>
          <w:rFonts w:ascii="Arial" w:hAnsi="Arial" w:cs="Arial"/>
          <w:sz w:val="20"/>
          <w:szCs w:val="20"/>
        </w:rPr>
        <w:t>.</w:t>
      </w:r>
    </w:p>
    <w:p w:rsidR="00B907C8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Номенклатура</w:t>
      </w:r>
      <w:r w:rsidR="00BF1CF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количество</w:t>
      </w:r>
      <w:r w:rsidR="00BF1CFB">
        <w:rPr>
          <w:rFonts w:ascii="Arial" w:hAnsi="Arial" w:cs="Arial"/>
          <w:sz w:val="20"/>
          <w:szCs w:val="20"/>
        </w:rPr>
        <w:t xml:space="preserve"> (объем) подлежащего (-их) поставке товара (выполнению работ/услуг) и базис поставки товара (место выполнения работ/услуг) определены в Приложении № 2 к </w:t>
      </w:r>
      <w:r w:rsidR="00DA7A8F">
        <w:rPr>
          <w:rFonts w:ascii="Arial" w:hAnsi="Arial" w:cs="Arial"/>
          <w:sz w:val="20"/>
          <w:szCs w:val="20"/>
        </w:rPr>
        <w:t>Приглашению принять участие в</w:t>
      </w:r>
      <w:r w:rsidR="00B95A7D">
        <w:rPr>
          <w:rFonts w:ascii="Arial" w:hAnsi="Arial" w:cs="Arial"/>
          <w:sz w:val="20"/>
          <w:szCs w:val="20"/>
        </w:rPr>
        <w:t xml:space="preserve"> </w:t>
      </w:r>
      <w:r w:rsidR="001C5339">
        <w:rPr>
          <w:rFonts w:ascii="Arial" w:hAnsi="Arial" w:cs="Arial"/>
          <w:sz w:val="20"/>
          <w:szCs w:val="20"/>
        </w:rPr>
        <w:t>аукционе</w:t>
      </w:r>
      <w:r w:rsidR="00BF1CFB">
        <w:rPr>
          <w:rFonts w:ascii="Arial" w:hAnsi="Arial" w:cs="Arial"/>
          <w:sz w:val="20"/>
          <w:szCs w:val="20"/>
        </w:rPr>
        <w:t xml:space="preserve"> №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</w:rPr>
        <w:t xml:space="preserve"> от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F71DA1">
        <w:rPr>
          <w:rFonts w:ascii="Arial" w:hAnsi="Arial" w:cs="Arial"/>
          <w:sz w:val="20"/>
          <w:szCs w:val="20"/>
        </w:rPr>
        <w:t xml:space="preserve"> (далее – </w:t>
      </w:r>
      <w:r w:rsidR="00B95A7D">
        <w:rPr>
          <w:rFonts w:ascii="Arial" w:hAnsi="Arial" w:cs="Arial"/>
          <w:sz w:val="20"/>
          <w:szCs w:val="20"/>
        </w:rPr>
        <w:t>Приглашение</w:t>
      </w:r>
      <w:r w:rsidR="00F71DA1">
        <w:rPr>
          <w:rFonts w:ascii="Arial" w:hAnsi="Arial" w:cs="Arial"/>
          <w:sz w:val="20"/>
          <w:szCs w:val="20"/>
        </w:rPr>
        <w:t>)</w:t>
      </w:r>
      <w:r w:rsidR="00BF1CFB">
        <w:rPr>
          <w:rFonts w:ascii="Arial" w:hAnsi="Arial" w:cs="Arial"/>
          <w:sz w:val="20"/>
          <w:szCs w:val="20"/>
        </w:rPr>
        <w:t>, являющемуся неотъемлемой частью настоящего извещения.</w:t>
      </w:r>
    </w:p>
    <w:p w:rsidR="00BF1CFB" w:rsidRDefault="00BF1CF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BF1CFB">
        <w:rPr>
          <w:rFonts w:ascii="Arial" w:hAnsi="Arial" w:cs="Arial"/>
          <w:sz w:val="20"/>
          <w:szCs w:val="20"/>
        </w:rPr>
        <w:t xml:space="preserve">Начальная (максимальная) цена договора </w:t>
      </w:r>
      <w:r w:rsidR="00074C4B" w:rsidRPr="00127DD7">
        <w:rPr>
          <w:rFonts w:ascii="Arial" w:hAnsi="Arial" w:cs="Arial"/>
          <w:sz w:val="20"/>
          <w:szCs w:val="20"/>
        </w:rPr>
        <w:t>на поставку</w:t>
      </w:r>
      <w:r w:rsidR="00074C4B">
        <w:rPr>
          <w:rFonts w:ascii="Arial" w:hAnsi="Arial" w:cs="Arial"/>
          <w:sz w:val="20"/>
          <w:szCs w:val="20"/>
        </w:rPr>
        <w:t>/выполнение</w:t>
      </w:r>
      <w:r w:rsidR="00074C4B" w:rsidRPr="00127DD7">
        <w:rPr>
          <w:rFonts w:ascii="Arial" w:hAnsi="Arial" w:cs="Arial"/>
          <w:sz w:val="20"/>
          <w:szCs w:val="20"/>
        </w:rPr>
        <w:t xml:space="preserve"> </w:t>
      </w:r>
      <w:r w:rsidR="00074C4B"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="00074C4B">
        <w:rPr>
          <w:rFonts w:ascii="Arial" w:hAnsi="Arial" w:cs="Arial"/>
          <w:sz w:val="20"/>
          <w:szCs w:val="20"/>
        </w:rPr>
        <w:t xml:space="preserve">, </w:t>
      </w:r>
      <w:r w:rsidRPr="00BF1CFB">
        <w:rPr>
          <w:rFonts w:ascii="Arial" w:hAnsi="Arial" w:cs="Arial"/>
          <w:sz w:val="20"/>
          <w:szCs w:val="20"/>
        </w:rPr>
        <w:t>указанн</w:t>
      </w:r>
      <w:r w:rsidR="00074C4B">
        <w:rPr>
          <w:rFonts w:ascii="Arial" w:hAnsi="Arial" w:cs="Arial"/>
          <w:sz w:val="20"/>
          <w:szCs w:val="20"/>
        </w:rPr>
        <w:t>ого (-</w:t>
      </w:r>
      <w:r w:rsidRPr="00BF1CFB">
        <w:rPr>
          <w:rFonts w:ascii="Arial" w:hAnsi="Arial" w:cs="Arial"/>
          <w:sz w:val="20"/>
          <w:szCs w:val="20"/>
        </w:rPr>
        <w:t>ых</w:t>
      </w:r>
      <w:r w:rsidR="00074C4B">
        <w:rPr>
          <w:rFonts w:ascii="Arial" w:hAnsi="Arial" w:cs="Arial"/>
          <w:sz w:val="20"/>
          <w:szCs w:val="20"/>
        </w:rPr>
        <w:t>)</w:t>
      </w:r>
      <w:r w:rsidRPr="00BF1CFB">
        <w:rPr>
          <w:rFonts w:ascii="Arial" w:hAnsi="Arial" w:cs="Arial"/>
          <w:sz w:val="20"/>
          <w:szCs w:val="20"/>
        </w:rPr>
        <w:t xml:space="preserve"> в Приложении № 2 </w:t>
      </w:r>
      <w:r w:rsidR="00074C4B">
        <w:rPr>
          <w:rFonts w:ascii="Arial" w:hAnsi="Arial" w:cs="Arial"/>
          <w:sz w:val="20"/>
          <w:szCs w:val="20"/>
        </w:rPr>
        <w:t xml:space="preserve">к </w:t>
      </w:r>
      <w:r w:rsidR="00B95A7D">
        <w:rPr>
          <w:rFonts w:ascii="Arial" w:hAnsi="Arial" w:cs="Arial"/>
          <w:sz w:val="20"/>
          <w:szCs w:val="20"/>
        </w:rPr>
        <w:t>Приглашению</w:t>
      </w:r>
      <w:r w:rsidR="00D2293B">
        <w:rPr>
          <w:rFonts w:ascii="Arial" w:hAnsi="Arial" w:cs="Arial"/>
          <w:sz w:val="20"/>
          <w:szCs w:val="20"/>
        </w:rPr>
        <w:t xml:space="preserve"> </w:t>
      </w:r>
      <w:r w:rsidRPr="00BF1CFB">
        <w:rPr>
          <w:rFonts w:ascii="Arial" w:hAnsi="Arial" w:cs="Arial"/>
          <w:sz w:val="20"/>
          <w:szCs w:val="20"/>
        </w:rPr>
        <w:t xml:space="preserve">составляет: </w:t>
      </w:r>
      <w:r w:rsidR="00074C4B">
        <w:rPr>
          <w:rFonts w:ascii="Arial" w:hAnsi="Arial" w:cs="Arial"/>
          <w:sz w:val="20"/>
          <w:szCs w:val="20"/>
          <w:u w:val="single"/>
        </w:rPr>
        <w:t>(стоимость договора)</w:t>
      </w:r>
      <w:r w:rsidRPr="00BF1CFB">
        <w:rPr>
          <w:rFonts w:ascii="Arial" w:hAnsi="Arial" w:cs="Arial"/>
          <w:sz w:val="20"/>
          <w:szCs w:val="20"/>
        </w:rPr>
        <w:t xml:space="preserve"> руб. без НДС </w:t>
      </w:r>
      <w:r w:rsidR="00B95A7D">
        <w:rPr>
          <w:rFonts w:ascii="Arial" w:hAnsi="Arial" w:cs="Arial"/>
          <w:sz w:val="20"/>
          <w:szCs w:val="20"/>
        </w:rPr>
        <w:t>с транспортными расходами до пункта назначения/места выполнения работ/услуг</w:t>
      </w:r>
      <w:r w:rsidRPr="00BF1CFB">
        <w:rPr>
          <w:rFonts w:ascii="Arial" w:hAnsi="Arial" w:cs="Arial"/>
          <w:sz w:val="20"/>
          <w:szCs w:val="20"/>
        </w:rPr>
        <w:t>.</w:t>
      </w:r>
    </w:p>
    <w:p w:rsidR="00074C4B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B95A7D">
        <w:rPr>
          <w:rFonts w:ascii="Arial" w:hAnsi="Arial" w:cs="Arial"/>
          <w:sz w:val="20"/>
          <w:szCs w:val="20"/>
        </w:rPr>
        <w:t xml:space="preserve">для проведения </w:t>
      </w:r>
      <w:r w:rsidR="001C5339">
        <w:rPr>
          <w:rFonts w:ascii="Arial" w:hAnsi="Arial" w:cs="Arial"/>
          <w:sz w:val="20"/>
          <w:szCs w:val="20"/>
        </w:rPr>
        <w:t>аукциона</w:t>
      </w:r>
      <w:r w:rsidR="008259E0">
        <w:rPr>
          <w:rFonts w:ascii="Arial" w:hAnsi="Arial" w:cs="Arial"/>
          <w:sz w:val="20"/>
          <w:szCs w:val="20"/>
        </w:rPr>
        <w:t>, включая документацию для предварительной квалификации,</w:t>
      </w:r>
      <w:r w:rsidR="00221C22">
        <w:rPr>
          <w:rFonts w:ascii="Arial" w:hAnsi="Arial" w:cs="Arial"/>
          <w:sz w:val="20"/>
          <w:szCs w:val="20"/>
        </w:rPr>
        <w:t xml:space="preserve"> является неотъемлемой частью настоящего извещения и доступен на интернет-сайтах </w:t>
      </w:r>
      <w:hyperlink r:id="rId6" w:history="1">
        <w:r w:rsidR="00221C22" w:rsidRPr="00C36B87">
          <w:rPr>
            <w:rStyle w:val="a3"/>
            <w:rFonts w:ascii="Arial" w:hAnsi="Arial" w:cs="Arial"/>
            <w:sz w:val="20"/>
            <w:szCs w:val="20"/>
          </w:rPr>
          <w:t>www.zakupki.gov.ru</w:t>
        </w:r>
      </w:hyperlink>
      <w:r w:rsidR="00E54446">
        <w:rPr>
          <w:rStyle w:val="a3"/>
          <w:rFonts w:ascii="Arial" w:hAnsi="Arial" w:cs="Arial"/>
          <w:sz w:val="20"/>
          <w:szCs w:val="20"/>
        </w:rPr>
        <w:t xml:space="preserve">, </w:t>
      </w:r>
      <w:r w:rsidR="00221C22">
        <w:rPr>
          <w:rFonts w:ascii="Arial" w:hAnsi="Arial" w:cs="Arial"/>
          <w:sz w:val="20"/>
          <w:szCs w:val="20"/>
        </w:rPr>
        <w:t xml:space="preserve"> </w:t>
      </w:r>
      <w:r w:rsidR="00221C22">
        <w:rPr>
          <w:rFonts w:ascii="Arial" w:hAnsi="Arial" w:cs="Arial"/>
          <w:sz w:val="20"/>
          <w:szCs w:val="20"/>
          <w:u w:val="single"/>
        </w:rPr>
        <w:t xml:space="preserve">(наименование сайта </w:t>
      </w:r>
      <w:r w:rsidR="006D5E09">
        <w:rPr>
          <w:rFonts w:ascii="Arial" w:hAnsi="Arial" w:cs="Arial"/>
          <w:sz w:val="20"/>
          <w:szCs w:val="20"/>
          <w:u w:val="single"/>
        </w:rPr>
        <w:t>Заказчик</w:t>
      </w:r>
      <w:r w:rsidR="00221C22">
        <w:rPr>
          <w:rFonts w:ascii="Arial" w:hAnsi="Arial" w:cs="Arial"/>
          <w:sz w:val="20"/>
          <w:szCs w:val="20"/>
          <w:u w:val="single"/>
        </w:rPr>
        <w:t>а)</w:t>
      </w:r>
      <w:r w:rsidR="00E54446">
        <w:rPr>
          <w:rFonts w:ascii="Arial" w:hAnsi="Arial" w:cs="Arial"/>
          <w:sz w:val="20"/>
          <w:szCs w:val="20"/>
        </w:rPr>
        <w:t>, (наименование сайта электронной</w:t>
      </w:r>
      <w:r w:rsidR="002B32E6">
        <w:rPr>
          <w:rFonts w:ascii="Arial" w:hAnsi="Arial" w:cs="Arial"/>
          <w:sz w:val="20"/>
          <w:szCs w:val="20"/>
        </w:rPr>
        <w:t xml:space="preserve"> торговой</w:t>
      </w:r>
      <w:r w:rsidR="00E54446">
        <w:rPr>
          <w:rFonts w:ascii="Arial" w:hAnsi="Arial" w:cs="Arial"/>
          <w:sz w:val="20"/>
          <w:szCs w:val="20"/>
        </w:rPr>
        <w:t xml:space="preserve"> площадки).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заключения договоров последующему рассмотрению подлежат только </w:t>
      </w:r>
      <w:r w:rsidR="000408C6">
        <w:rPr>
          <w:rFonts w:ascii="Arial" w:hAnsi="Arial" w:cs="Arial"/>
          <w:sz w:val="20"/>
          <w:szCs w:val="20"/>
        </w:rPr>
        <w:t>предложения</w:t>
      </w:r>
      <w:r>
        <w:rPr>
          <w:rFonts w:ascii="Arial" w:hAnsi="Arial" w:cs="Arial"/>
          <w:sz w:val="20"/>
          <w:szCs w:val="20"/>
        </w:rPr>
        <w:t xml:space="preserve"> участников </w:t>
      </w:r>
      <w:r w:rsidR="001C5339">
        <w:rPr>
          <w:rFonts w:ascii="Arial" w:hAnsi="Arial" w:cs="Arial"/>
          <w:sz w:val="20"/>
          <w:szCs w:val="20"/>
        </w:rPr>
        <w:t>аукциона</w:t>
      </w:r>
      <w:r>
        <w:rPr>
          <w:rFonts w:ascii="Arial" w:hAnsi="Arial" w:cs="Arial"/>
          <w:sz w:val="20"/>
          <w:szCs w:val="20"/>
        </w:rPr>
        <w:t>, прошедших предварительный квалификационный отбор.</w:t>
      </w:r>
    </w:p>
    <w:p w:rsidR="00736ADD" w:rsidRDefault="006D5E09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736ADD">
        <w:rPr>
          <w:rFonts w:ascii="Arial" w:hAnsi="Arial" w:cs="Arial"/>
          <w:sz w:val="20"/>
          <w:szCs w:val="20"/>
        </w:rPr>
        <w:t xml:space="preserve"> оставляет за собой право провести второй этап </w:t>
      </w:r>
      <w:r w:rsidR="001C5339">
        <w:rPr>
          <w:rFonts w:ascii="Arial" w:hAnsi="Arial" w:cs="Arial"/>
          <w:sz w:val="20"/>
          <w:szCs w:val="20"/>
        </w:rPr>
        <w:t>аукциона</w:t>
      </w:r>
      <w:r w:rsidR="00736ADD">
        <w:rPr>
          <w:rFonts w:ascii="Arial" w:hAnsi="Arial" w:cs="Arial"/>
          <w:sz w:val="20"/>
          <w:szCs w:val="20"/>
        </w:rPr>
        <w:t xml:space="preserve"> (переторжку) для </w:t>
      </w:r>
      <w:r w:rsidR="00736ADD" w:rsidRPr="00DD47B5">
        <w:rPr>
          <w:rFonts w:ascii="Arial" w:hAnsi="Arial" w:cs="Arial"/>
          <w:sz w:val="20"/>
          <w:szCs w:val="20"/>
        </w:rPr>
        <w:t>предостав</w:t>
      </w:r>
      <w:r w:rsidR="00736ADD">
        <w:rPr>
          <w:rFonts w:ascii="Arial" w:hAnsi="Arial" w:cs="Arial"/>
          <w:sz w:val="20"/>
          <w:szCs w:val="20"/>
        </w:rPr>
        <w:t>ления</w:t>
      </w:r>
      <w:r w:rsidR="00736ADD" w:rsidRPr="00DD47B5">
        <w:rPr>
          <w:rFonts w:ascii="Arial" w:hAnsi="Arial" w:cs="Arial"/>
          <w:sz w:val="20"/>
          <w:szCs w:val="20"/>
        </w:rPr>
        <w:t xml:space="preserve"> участникам </w:t>
      </w:r>
      <w:r w:rsidR="001C5339">
        <w:rPr>
          <w:rFonts w:ascii="Arial" w:hAnsi="Arial" w:cs="Arial"/>
          <w:sz w:val="20"/>
          <w:szCs w:val="20"/>
        </w:rPr>
        <w:t>аукциона</w:t>
      </w:r>
      <w:r w:rsidR="00736ADD" w:rsidRPr="00DD47B5">
        <w:rPr>
          <w:rFonts w:ascii="Arial" w:hAnsi="Arial" w:cs="Arial"/>
          <w:sz w:val="20"/>
          <w:szCs w:val="20"/>
        </w:rPr>
        <w:t xml:space="preserve"> возможност</w:t>
      </w:r>
      <w:r w:rsidR="00736ADD">
        <w:rPr>
          <w:rFonts w:ascii="Arial" w:hAnsi="Arial" w:cs="Arial"/>
          <w:sz w:val="20"/>
          <w:szCs w:val="20"/>
        </w:rPr>
        <w:t>и</w:t>
      </w:r>
      <w:r w:rsidR="00736ADD" w:rsidRPr="00DD47B5">
        <w:rPr>
          <w:rFonts w:ascii="Arial" w:hAnsi="Arial" w:cs="Arial"/>
          <w:sz w:val="20"/>
          <w:szCs w:val="20"/>
        </w:rPr>
        <w:t xml:space="preserve"> добровольно </w:t>
      </w:r>
      <w:r w:rsidR="00736ADD">
        <w:rPr>
          <w:rFonts w:ascii="Arial" w:hAnsi="Arial" w:cs="Arial"/>
          <w:sz w:val="20"/>
          <w:szCs w:val="20"/>
        </w:rPr>
        <w:t>улучшить условия</w:t>
      </w:r>
      <w:r w:rsidR="00736ADD" w:rsidRPr="00DD47B5">
        <w:rPr>
          <w:rFonts w:ascii="Arial" w:hAnsi="Arial" w:cs="Arial"/>
          <w:sz w:val="20"/>
          <w:szCs w:val="20"/>
        </w:rPr>
        <w:t xml:space="preserve"> своих </w:t>
      </w:r>
      <w:r w:rsidR="000408C6">
        <w:rPr>
          <w:rFonts w:ascii="Arial" w:hAnsi="Arial" w:cs="Arial"/>
          <w:sz w:val="20"/>
          <w:szCs w:val="20"/>
        </w:rPr>
        <w:t>предложений</w:t>
      </w:r>
      <w:r w:rsidR="00736ADD" w:rsidRPr="00DD47B5">
        <w:rPr>
          <w:rFonts w:ascii="Arial" w:hAnsi="Arial" w:cs="Arial"/>
          <w:sz w:val="20"/>
          <w:szCs w:val="20"/>
        </w:rPr>
        <w:t xml:space="preserve"> путем снижения первоначальн</w:t>
      </w:r>
      <w:r w:rsidR="00736ADD">
        <w:rPr>
          <w:rFonts w:ascii="Arial" w:hAnsi="Arial" w:cs="Arial"/>
          <w:sz w:val="20"/>
          <w:szCs w:val="20"/>
        </w:rPr>
        <w:t>ых</w:t>
      </w:r>
      <w:r w:rsidR="00736ADD" w:rsidRPr="00DD47B5">
        <w:rPr>
          <w:rFonts w:ascii="Arial" w:hAnsi="Arial" w:cs="Arial"/>
          <w:sz w:val="20"/>
          <w:szCs w:val="20"/>
        </w:rPr>
        <w:t xml:space="preserve"> цен</w:t>
      </w:r>
      <w:r w:rsidR="00736ADD">
        <w:rPr>
          <w:rFonts w:ascii="Arial" w:hAnsi="Arial" w:cs="Arial"/>
          <w:sz w:val="20"/>
          <w:szCs w:val="20"/>
        </w:rPr>
        <w:t>.</w:t>
      </w:r>
    </w:p>
    <w:p w:rsidR="002B2BF3" w:rsidRPr="00221C22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27DD7" w:rsidRPr="00E54446" w:rsidRDefault="00127DD7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2293B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0408C6">
        <w:rPr>
          <w:rFonts w:ascii="Arial" w:hAnsi="Arial" w:cs="Arial"/>
          <w:b/>
          <w:sz w:val="20"/>
          <w:szCs w:val="20"/>
        </w:rPr>
        <w:t>предложение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 </w:t>
      </w:r>
      <w:r w:rsidR="000408C6">
        <w:rPr>
          <w:rFonts w:ascii="Arial" w:hAnsi="Arial" w:cs="Arial"/>
          <w:b/>
          <w:sz w:val="20"/>
          <w:szCs w:val="20"/>
        </w:rPr>
        <w:t>для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 участи</w:t>
      </w:r>
      <w:r w:rsidR="000408C6">
        <w:rPr>
          <w:rFonts w:ascii="Arial" w:hAnsi="Arial" w:cs="Arial"/>
          <w:b/>
          <w:sz w:val="20"/>
          <w:szCs w:val="20"/>
        </w:rPr>
        <w:t>я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 в </w:t>
      </w:r>
      <w:r w:rsidR="001C5339">
        <w:rPr>
          <w:rFonts w:ascii="Arial" w:hAnsi="Arial" w:cs="Arial"/>
          <w:b/>
          <w:sz w:val="20"/>
          <w:szCs w:val="20"/>
        </w:rPr>
        <w:t>аукционе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, включая </w:t>
      </w:r>
      <w:r w:rsidR="002B2BF3">
        <w:rPr>
          <w:rFonts w:ascii="Arial" w:hAnsi="Arial" w:cs="Arial"/>
          <w:b/>
          <w:sz w:val="20"/>
          <w:szCs w:val="20"/>
        </w:rPr>
        <w:t>заявку для предварительного квалификационного отбора</w:t>
      </w:r>
      <w:r w:rsidR="00D2293B" w:rsidRPr="00D2293B">
        <w:rPr>
          <w:rFonts w:ascii="Arial" w:hAnsi="Arial" w:cs="Arial"/>
          <w:b/>
          <w:sz w:val="20"/>
          <w:szCs w:val="20"/>
        </w:rPr>
        <w:t>,</w:t>
      </w:r>
      <w:r w:rsidRPr="00D2293B">
        <w:rPr>
          <w:rFonts w:ascii="Arial" w:hAnsi="Arial" w:cs="Arial"/>
          <w:b/>
          <w:sz w:val="20"/>
          <w:szCs w:val="20"/>
        </w:rPr>
        <w:t xml:space="preserve"> </w:t>
      </w:r>
      <w:r w:rsidR="00D2293B" w:rsidRPr="00D2293B">
        <w:rPr>
          <w:rFonts w:ascii="Arial" w:hAnsi="Arial" w:cs="Arial"/>
          <w:sz w:val="20"/>
          <w:szCs w:val="20"/>
          <w:u w:val="single"/>
        </w:rPr>
        <w:t>(указать дату, врем</w:t>
      </w:r>
      <w:r w:rsidR="001C5339">
        <w:rPr>
          <w:rFonts w:ascii="Arial" w:hAnsi="Arial" w:cs="Arial"/>
          <w:sz w:val="20"/>
          <w:szCs w:val="20"/>
          <w:u w:val="single"/>
        </w:rPr>
        <w:t>енной период</w:t>
      </w:r>
      <w:r w:rsidR="00D2293B" w:rsidRPr="00D2293B">
        <w:rPr>
          <w:rFonts w:ascii="Arial" w:hAnsi="Arial" w:cs="Arial"/>
          <w:sz w:val="20"/>
          <w:szCs w:val="20"/>
          <w:u w:val="single"/>
        </w:rPr>
        <w:t xml:space="preserve"> и часовой пояс)</w:t>
      </w:r>
      <w:r w:rsidRPr="00D2293B">
        <w:rPr>
          <w:rFonts w:ascii="Arial" w:hAnsi="Arial" w:cs="Arial"/>
          <w:b/>
          <w:sz w:val="20"/>
          <w:szCs w:val="20"/>
        </w:rPr>
        <w:t xml:space="preserve"> по адресу: </w:t>
      </w:r>
      <w:r w:rsidR="00D2293B" w:rsidRPr="00D2293B">
        <w:rPr>
          <w:rFonts w:ascii="Arial" w:hAnsi="Arial" w:cs="Arial"/>
          <w:sz w:val="20"/>
          <w:szCs w:val="20"/>
          <w:u w:val="single"/>
        </w:rPr>
        <w:t>(</w:t>
      </w:r>
      <w:r w:rsidR="00D2293B" w:rsidRPr="00E54446">
        <w:rPr>
          <w:rFonts w:ascii="Arial" w:hAnsi="Arial" w:cs="Arial"/>
          <w:b/>
          <w:sz w:val="20"/>
          <w:szCs w:val="20"/>
          <w:u w:val="single"/>
        </w:rPr>
        <w:t xml:space="preserve">указать адрес для предоставления </w:t>
      </w:r>
      <w:r w:rsidR="00E54446" w:rsidRPr="00E54446">
        <w:rPr>
          <w:rFonts w:ascii="Arial" w:hAnsi="Arial" w:cs="Arial"/>
          <w:b/>
          <w:sz w:val="20"/>
          <w:szCs w:val="20"/>
          <w:u w:val="single"/>
        </w:rPr>
        <w:t xml:space="preserve">заявок, наименование сайта электронной </w:t>
      </w:r>
      <w:r w:rsidR="002B32E6">
        <w:rPr>
          <w:rFonts w:ascii="Arial" w:hAnsi="Arial" w:cs="Arial"/>
          <w:b/>
          <w:sz w:val="20"/>
          <w:szCs w:val="20"/>
          <w:u w:val="single"/>
        </w:rPr>
        <w:t xml:space="preserve">торговой </w:t>
      </w:r>
      <w:bookmarkStart w:id="0" w:name="_GoBack"/>
      <w:bookmarkEnd w:id="0"/>
      <w:r w:rsidR="00E54446" w:rsidRPr="00E54446">
        <w:rPr>
          <w:rFonts w:ascii="Arial" w:hAnsi="Arial" w:cs="Arial"/>
          <w:b/>
          <w:sz w:val="20"/>
          <w:szCs w:val="20"/>
          <w:u w:val="single"/>
        </w:rPr>
        <w:t>площадки).</w:t>
      </w:r>
    </w:p>
    <w:p w:rsidR="002B2BF3" w:rsidRDefault="001C5339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0408C6">
        <w:rPr>
          <w:rFonts w:ascii="Arial" w:hAnsi="Arial" w:cs="Arial"/>
          <w:sz w:val="20"/>
          <w:szCs w:val="20"/>
        </w:rPr>
        <w:t>редложения</w:t>
      </w:r>
      <w:r w:rsidR="002B2BF3">
        <w:rPr>
          <w:rFonts w:ascii="Arial" w:hAnsi="Arial" w:cs="Arial"/>
          <w:sz w:val="20"/>
          <w:szCs w:val="20"/>
        </w:rPr>
        <w:t xml:space="preserve"> принимаются </w:t>
      </w:r>
      <w:r>
        <w:rPr>
          <w:rFonts w:ascii="Arial" w:hAnsi="Arial" w:cs="Arial"/>
          <w:sz w:val="20"/>
          <w:szCs w:val="20"/>
        </w:rPr>
        <w:t>только в указанный временной период в указанный день</w:t>
      </w:r>
      <w:r w:rsidR="002B2BF3">
        <w:rPr>
          <w:rFonts w:ascii="Arial" w:hAnsi="Arial" w:cs="Arial"/>
          <w:sz w:val="20"/>
          <w:szCs w:val="20"/>
        </w:rPr>
        <w:t>.</w:t>
      </w:r>
    </w:p>
    <w:p w:rsidR="005F4127" w:rsidRDefault="005F4127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27DD7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</w:t>
      </w:r>
      <w:r w:rsidR="000408C6">
        <w:rPr>
          <w:rFonts w:ascii="Arial" w:hAnsi="Arial" w:cs="Arial"/>
          <w:sz w:val="20"/>
          <w:szCs w:val="20"/>
        </w:rPr>
        <w:t>предложений</w:t>
      </w:r>
      <w:r>
        <w:rPr>
          <w:rFonts w:ascii="Arial" w:hAnsi="Arial" w:cs="Arial"/>
          <w:sz w:val="20"/>
          <w:szCs w:val="20"/>
        </w:rPr>
        <w:t xml:space="preserve"> на участие в </w:t>
      </w:r>
      <w:r w:rsidR="001C5339">
        <w:rPr>
          <w:rFonts w:ascii="Arial" w:hAnsi="Arial" w:cs="Arial"/>
          <w:sz w:val="20"/>
          <w:szCs w:val="20"/>
        </w:rPr>
        <w:t>аукционе</w:t>
      </w:r>
      <w:r>
        <w:rPr>
          <w:rFonts w:ascii="Arial" w:hAnsi="Arial" w:cs="Arial"/>
          <w:sz w:val="20"/>
          <w:szCs w:val="20"/>
        </w:rPr>
        <w:t xml:space="preserve"> будет проведено в период </w:t>
      </w:r>
      <w:proofErr w:type="gramStart"/>
      <w:r>
        <w:rPr>
          <w:rFonts w:ascii="Arial" w:hAnsi="Arial" w:cs="Arial"/>
          <w:sz w:val="20"/>
          <w:szCs w:val="20"/>
        </w:rPr>
        <w:t>с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по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sz w:val="20"/>
          <w:szCs w:val="20"/>
          <w:u w:val="single"/>
        </w:rPr>
        <w:t xml:space="preserve">(адрес </w:t>
      </w:r>
      <w:r w:rsidR="006D5E09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>
        <w:rPr>
          <w:rFonts w:ascii="Arial" w:hAnsi="Arial" w:cs="Arial"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</w:t>
      </w:r>
      <w:r w:rsidR="001C5339">
        <w:rPr>
          <w:rFonts w:ascii="Arial" w:hAnsi="Arial" w:cs="Arial"/>
          <w:sz w:val="20"/>
          <w:szCs w:val="20"/>
        </w:rPr>
        <w:t>аукциона</w:t>
      </w:r>
      <w:r>
        <w:rPr>
          <w:rFonts w:ascii="Arial" w:hAnsi="Arial" w:cs="Arial"/>
          <w:sz w:val="20"/>
          <w:szCs w:val="20"/>
        </w:rPr>
        <w:t xml:space="preserve">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Pr="00127DD7" w:rsidRDefault="00127DD7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32495E">
        <w:rPr>
          <w:rFonts w:ascii="Arial" w:hAnsi="Arial" w:cs="Arial"/>
          <w:sz w:val="20"/>
          <w:szCs w:val="20"/>
        </w:rPr>
        <w:t>Приглашение</w:t>
      </w:r>
      <w:r w:rsidRPr="00127DD7">
        <w:rPr>
          <w:rFonts w:ascii="Arial" w:hAnsi="Arial" w:cs="Arial"/>
          <w:sz w:val="20"/>
          <w:szCs w:val="20"/>
        </w:rPr>
        <w:t xml:space="preserve"> с </w:t>
      </w:r>
      <w:r w:rsidR="00640CD2">
        <w:rPr>
          <w:rFonts w:ascii="Arial" w:hAnsi="Arial" w:cs="Arial"/>
          <w:sz w:val="20"/>
          <w:szCs w:val="20"/>
          <w:u w:val="single"/>
        </w:rPr>
        <w:t>(количество приложений)</w:t>
      </w:r>
      <w:r w:rsidRPr="00127DD7">
        <w:rPr>
          <w:rFonts w:ascii="Arial" w:hAnsi="Arial" w:cs="Arial"/>
          <w:sz w:val="20"/>
          <w:szCs w:val="20"/>
        </w:rPr>
        <w:t xml:space="preserve"> приложениями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sectPr w:rsidR="000E00D1" w:rsidSect="009E0374">
      <w:footerReference w:type="default" r:id="rId7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4E4" w:rsidRDefault="00B124E4" w:rsidP="009E0374">
      <w:pPr>
        <w:spacing w:after="0" w:line="240" w:lineRule="auto"/>
      </w:pPr>
      <w:r>
        <w:separator/>
      </w:r>
    </w:p>
  </w:endnote>
  <w:endnote w:type="continuationSeparator" w:id="0">
    <w:p w:rsidR="00B124E4" w:rsidRDefault="00B124E4" w:rsidP="009E0374">
      <w:pPr>
        <w:spacing w:after="0" w:line="240" w:lineRule="auto"/>
      </w:pPr>
      <w:r>
        <w:continuationSeparator/>
      </w:r>
    </w:p>
  </w:endnote>
  <w:endnote w:id="1">
    <w:p w:rsidR="00B95A7D" w:rsidRDefault="00B95A7D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>
        <w:rPr>
          <w:rFonts w:ascii="Arial" w:hAnsi="Arial" w:cs="Arial"/>
        </w:rPr>
        <w:t xml:space="preserve">Извещение оформляется на официальном бланке </w:t>
      </w:r>
      <w:r w:rsidR="006D5E09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340D0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40D0D">
              <w:rPr>
                <w:b/>
                <w:sz w:val="24"/>
                <w:szCs w:val="24"/>
              </w:rPr>
              <w:fldChar w:fldCharType="separate"/>
            </w:r>
            <w:r w:rsidR="006D5E09">
              <w:rPr>
                <w:b/>
                <w:noProof/>
              </w:rPr>
              <w:t>1</w:t>
            </w:r>
            <w:r w:rsidR="00340D0D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340D0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40D0D">
              <w:rPr>
                <w:b/>
                <w:sz w:val="24"/>
                <w:szCs w:val="24"/>
              </w:rPr>
              <w:fldChar w:fldCharType="separate"/>
            </w:r>
            <w:r w:rsidR="006D5E09">
              <w:rPr>
                <w:b/>
                <w:noProof/>
              </w:rPr>
              <w:t>1</w:t>
            </w:r>
            <w:r w:rsidR="00340D0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4E4" w:rsidRDefault="00B124E4" w:rsidP="009E0374">
      <w:pPr>
        <w:spacing w:after="0" w:line="240" w:lineRule="auto"/>
      </w:pPr>
      <w:r>
        <w:separator/>
      </w:r>
    </w:p>
  </w:footnote>
  <w:footnote w:type="continuationSeparator" w:id="0">
    <w:p w:rsidR="00B124E4" w:rsidRDefault="00B124E4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3F53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339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2E6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0D0D"/>
    <w:rsid w:val="0034115F"/>
    <w:rsid w:val="00342758"/>
    <w:rsid w:val="003430EC"/>
    <w:rsid w:val="003440CD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3F7761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3209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4127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D5E09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1CD9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24E4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670C0"/>
    <w:rsid w:val="00D701E2"/>
    <w:rsid w:val="00D71B81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A7A8F"/>
    <w:rsid w:val="00DB0F88"/>
    <w:rsid w:val="00DB1774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44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34</cp:revision>
  <dcterms:created xsi:type="dcterms:W3CDTF">2011-10-04T13:29:00Z</dcterms:created>
  <dcterms:modified xsi:type="dcterms:W3CDTF">2018-06-27T05:34:00Z</dcterms:modified>
</cp:coreProperties>
</file>